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1E" w:rsidRPr="004B55A7" w:rsidRDefault="002D791E" w:rsidP="00C50521">
      <w:pPr>
        <w:pStyle w:val="a6"/>
        <w:ind w:left="4860"/>
        <w:jc w:val="left"/>
        <w:rPr>
          <w:sz w:val="24"/>
        </w:rPr>
      </w:pPr>
    </w:p>
    <w:p w:rsidR="002D791E" w:rsidRPr="004B55A7" w:rsidRDefault="002D791E" w:rsidP="00C50521">
      <w:pPr>
        <w:pStyle w:val="a6"/>
        <w:ind w:left="4860"/>
        <w:jc w:val="left"/>
        <w:rPr>
          <w:sz w:val="24"/>
        </w:rPr>
      </w:pPr>
    </w:p>
    <w:p w:rsidR="002D791E" w:rsidRPr="00A12C61" w:rsidRDefault="002D791E" w:rsidP="002D791E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>Администрация  сельского поселения Куртлыкульский сельсовет</w:t>
      </w:r>
    </w:p>
    <w:p w:rsidR="002D791E" w:rsidRPr="00A12C61" w:rsidRDefault="002D791E" w:rsidP="002D791E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муниципального района  Караидельский район</w:t>
      </w:r>
    </w:p>
    <w:p w:rsidR="00BC7299" w:rsidRPr="00A12C61" w:rsidRDefault="002D791E" w:rsidP="00BC729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Республики Башкортостан  </w:t>
      </w:r>
    </w:p>
    <w:p w:rsidR="00BC7299" w:rsidRPr="00A12C61" w:rsidRDefault="00BC7299" w:rsidP="00BC7299">
      <w:pPr>
        <w:jc w:val="center"/>
        <w:rPr>
          <w:sz w:val="28"/>
          <w:szCs w:val="28"/>
        </w:rPr>
      </w:pPr>
    </w:p>
    <w:p w:rsidR="002D791E" w:rsidRPr="00A12C61" w:rsidRDefault="00BC7299" w:rsidP="00BC729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>ПОСТАНОВЛЕНИЕ</w:t>
      </w:r>
      <w:r w:rsidR="002D791E" w:rsidRPr="00A12C61">
        <w:rPr>
          <w:sz w:val="28"/>
          <w:szCs w:val="28"/>
        </w:rPr>
        <w:t xml:space="preserve">  </w:t>
      </w:r>
    </w:p>
    <w:p w:rsidR="00A12C61" w:rsidRPr="00A12C61" w:rsidRDefault="002D791E" w:rsidP="002D791E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от </w:t>
      </w:r>
      <w:r w:rsidR="00A12C61" w:rsidRPr="00A12C61">
        <w:rPr>
          <w:sz w:val="28"/>
          <w:szCs w:val="28"/>
        </w:rPr>
        <w:t>01 августа</w:t>
      </w:r>
      <w:r w:rsidR="004B55A7" w:rsidRPr="00A12C61">
        <w:rPr>
          <w:sz w:val="28"/>
          <w:szCs w:val="28"/>
        </w:rPr>
        <w:t xml:space="preserve"> </w:t>
      </w:r>
      <w:r w:rsidRPr="00A12C61">
        <w:rPr>
          <w:sz w:val="28"/>
          <w:szCs w:val="28"/>
        </w:rPr>
        <w:t xml:space="preserve"> 2018 года №</w:t>
      </w:r>
      <w:r w:rsidR="00A12C61" w:rsidRPr="00A12C61">
        <w:rPr>
          <w:sz w:val="28"/>
          <w:szCs w:val="28"/>
        </w:rPr>
        <w:t>17</w:t>
      </w:r>
    </w:p>
    <w:p w:rsidR="002D791E" w:rsidRPr="00A12C61" w:rsidRDefault="002D791E" w:rsidP="002D791E">
      <w:pPr>
        <w:jc w:val="center"/>
        <w:rPr>
          <w:sz w:val="28"/>
          <w:szCs w:val="28"/>
        </w:rPr>
      </w:pPr>
      <w:r w:rsidRPr="00A12C61">
        <w:rPr>
          <w:bCs/>
          <w:sz w:val="28"/>
          <w:szCs w:val="28"/>
        </w:rPr>
        <w:t xml:space="preserve"> </w:t>
      </w:r>
      <w:r w:rsidRPr="00A12C61">
        <w:rPr>
          <w:sz w:val="28"/>
          <w:szCs w:val="28"/>
        </w:rPr>
        <w:t xml:space="preserve"> </w:t>
      </w:r>
    </w:p>
    <w:p w:rsidR="00A12C61" w:rsidRPr="00A12C61" w:rsidRDefault="00A12C61" w:rsidP="00A12C61">
      <w:pPr>
        <w:jc w:val="center"/>
        <w:rPr>
          <w:sz w:val="28"/>
          <w:szCs w:val="28"/>
        </w:rPr>
      </w:pPr>
      <w:r w:rsidRPr="00A12C61">
        <w:rPr>
          <w:color w:val="000000"/>
          <w:sz w:val="28"/>
          <w:szCs w:val="28"/>
        </w:rPr>
        <w:t xml:space="preserve"> </w:t>
      </w:r>
      <w:bookmarkStart w:id="0" w:name="sub_2"/>
      <w:r w:rsidRPr="00A12C61">
        <w:rPr>
          <w:sz w:val="28"/>
          <w:szCs w:val="28"/>
        </w:rPr>
        <w:t xml:space="preserve">Об утверждении Плана мероприятий по противодействию  коррупции  </w:t>
      </w:r>
    </w:p>
    <w:p w:rsidR="00A12C61" w:rsidRPr="00A12C61" w:rsidRDefault="00A12C61" w:rsidP="00A12C61">
      <w:pPr>
        <w:ind w:right="-5"/>
        <w:jc w:val="center"/>
        <w:rPr>
          <w:color w:val="000000"/>
          <w:sz w:val="28"/>
          <w:szCs w:val="28"/>
        </w:rPr>
      </w:pPr>
      <w:r w:rsidRPr="00A12C61">
        <w:rPr>
          <w:sz w:val="28"/>
          <w:szCs w:val="28"/>
        </w:rPr>
        <w:t xml:space="preserve">в </w:t>
      </w:r>
      <w:r w:rsidRPr="00A12C61">
        <w:rPr>
          <w:color w:val="000000"/>
          <w:sz w:val="28"/>
          <w:szCs w:val="28"/>
        </w:rPr>
        <w:t xml:space="preserve">сельском поселении Куртлыкульский сельсовет </w:t>
      </w:r>
      <w:proofErr w:type="gramStart"/>
      <w:r w:rsidRPr="00A12C61">
        <w:rPr>
          <w:color w:val="000000"/>
          <w:sz w:val="28"/>
          <w:szCs w:val="28"/>
        </w:rPr>
        <w:t>муниципального</w:t>
      </w:r>
      <w:proofErr w:type="gramEnd"/>
      <w:r w:rsidRPr="00A12C61">
        <w:rPr>
          <w:color w:val="000000"/>
          <w:sz w:val="28"/>
          <w:szCs w:val="28"/>
        </w:rPr>
        <w:t xml:space="preserve"> района </w:t>
      </w:r>
      <w:bookmarkStart w:id="1" w:name="_GoBack"/>
      <w:bookmarkEnd w:id="1"/>
      <w:r w:rsidRPr="00A12C61">
        <w:rPr>
          <w:color w:val="000000"/>
          <w:sz w:val="28"/>
          <w:szCs w:val="28"/>
        </w:rPr>
        <w:t xml:space="preserve">Караидельский район Республики Башкортостан на </w:t>
      </w:r>
      <w:r w:rsidRPr="00A12C61">
        <w:rPr>
          <w:sz w:val="28"/>
          <w:szCs w:val="28"/>
        </w:rPr>
        <w:t>2018 год</w:t>
      </w:r>
    </w:p>
    <w:p w:rsidR="00A12C61" w:rsidRPr="00A12C61" w:rsidRDefault="00A12C61" w:rsidP="00A12C61">
      <w:pPr>
        <w:ind w:right="-5"/>
        <w:jc w:val="center"/>
        <w:rPr>
          <w:color w:val="000000"/>
          <w:sz w:val="28"/>
          <w:szCs w:val="28"/>
        </w:rPr>
      </w:pPr>
    </w:p>
    <w:p w:rsidR="00A12C61" w:rsidRPr="00A12C61" w:rsidRDefault="00A12C61" w:rsidP="00A12C61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A12C61">
        <w:rPr>
          <w:sz w:val="28"/>
          <w:szCs w:val="28"/>
        </w:rPr>
        <w:t>В соответствии с Федеральными законами от 06.10.2003 №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№273-ФЗ «О противодействии коррупции», законом Республики Башкортостан от 16.07.2007 №453-з «О муниципальной службе в Республике Башкортостан» и в целях дальнейшего развития системы противодействия коррупции в сельском поселении Куртлыкульский сельсовет муниципального района Караидельский</w:t>
      </w:r>
      <w:proofErr w:type="gramEnd"/>
      <w:r w:rsidRPr="00A12C61">
        <w:rPr>
          <w:sz w:val="28"/>
          <w:szCs w:val="28"/>
        </w:rPr>
        <w:t xml:space="preserve"> район Республики Башкортостан,  </w:t>
      </w:r>
      <w:r w:rsidRPr="00A12C61">
        <w:rPr>
          <w:spacing w:val="40"/>
          <w:sz w:val="28"/>
          <w:szCs w:val="28"/>
        </w:rPr>
        <w:t>постановляю</w:t>
      </w:r>
      <w:r w:rsidRPr="00A12C61">
        <w:rPr>
          <w:sz w:val="28"/>
          <w:szCs w:val="28"/>
        </w:rPr>
        <w:t>:</w:t>
      </w:r>
    </w:p>
    <w:p w:rsidR="00A12C61" w:rsidRPr="00A12C61" w:rsidRDefault="00A12C61" w:rsidP="00A12C61">
      <w:pPr>
        <w:numPr>
          <w:ilvl w:val="0"/>
          <w:numId w:val="17"/>
        </w:numPr>
        <w:ind w:right="-1"/>
        <w:jc w:val="both"/>
        <w:rPr>
          <w:color w:val="000000"/>
          <w:sz w:val="28"/>
          <w:szCs w:val="28"/>
        </w:rPr>
      </w:pPr>
      <w:r w:rsidRPr="00A12C61">
        <w:rPr>
          <w:color w:val="000000"/>
          <w:sz w:val="28"/>
          <w:szCs w:val="28"/>
        </w:rPr>
        <w:t xml:space="preserve">Утвердить План мероприятий по противодействию коррупции в сельском поселении Куртлыкульский сельсовет </w:t>
      </w:r>
      <w:proofErr w:type="gramStart"/>
      <w:r w:rsidRPr="00A12C61">
        <w:rPr>
          <w:color w:val="000000"/>
          <w:sz w:val="28"/>
          <w:szCs w:val="28"/>
        </w:rPr>
        <w:t>муниципального</w:t>
      </w:r>
      <w:proofErr w:type="gramEnd"/>
      <w:r w:rsidRPr="00A12C61">
        <w:rPr>
          <w:color w:val="000000"/>
          <w:sz w:val="28"/>
          <w:szCs w:val="28"/>
        </w:rPr>
        <w:t xml:space="preserve"> района Караидельский район Республики Башкортостан на 2018 год  согласно приложению.</w:t>
      </w:r>
    </w:p>
    <w:p w:rsidR="00A12C61" w:rsidRPr="00A12C61" w:rsidRDefault="00A12C61" w:rsidP="00A12C61">
      <w:pPr>
        <w:numPr>
          <w:ilvl w:val="0"/>
          <w:numId w:val="17"/>
        </w:numPr>
        <w:suppressAutoHyphens/>
        <w:jc w:val="both"/>
        <w:rPr>
          <w:sz w:val="28"/>
          <w:szCs w:val="28"/>
        </w:rPr>
      </w:pPr>
      <w:proofErr w:type="gramStart"/>
      <w:r w:rsidRPr="00A12C61">
        <w:rPr>
          <w:color w:val="000000"/>
          <w:sz w:val="28"/>
          <w:szCs w:val="28"/>
        </w:rPr>
        <w:t>Разместить План</w:t>
      </w:r>
      <w:proofErr w:type="gramEnd"/>
      <w:r w:rsidRPr="00A12C61">
        <w:rPr>
          <w:color w:val="000000"/>
          <w:sz w:val="28"/>
          <w:szCs w:val="28"/>
        </w:rPr>
        <w:t xml:space="preserve"> мероприятий по противодействию коррупции в сельском поселении Куртлыкульский сельсовет муниципального района Караидельский район Республики Башкортостан на 2018 год на официальном сайте сельского поселения </w:t>
      </w:r>
      <w:r w:rsidRPr="00A12C61">
        <w:rPr>
          <w:color w:val="000000"/>
          <w:sz w:val="28"/>
          <w:szCs w:val="28"/>
          <w:shd w:val="clear" w:color="auto" w:fill="FFFFFF"/>
        </w:rPr>
        <w:t xml:space="preserve">Куртлыкульский сельсовет </w:t>
      </w:r>
      <w:r w:rsidRPr="00A12C61">
        <w:rPr>
          <w:sz w:val="28"/>
          <w:szCs w:val="28"/>
        </w:rPr>
        <w:t>муниципального района Караидельский район Республики Башкортостан</w:t>
      </w:r>
      <w:r w:rsidRPr="00A12C61">
        <w:rPr>
          <w:iCs/>
          <w:sz w:val="28"/>
          <w:szCs w:val="28"/>
        </w:rPr>
        <w:t xml:space="preserve">: </w:t>
      </w:r>
      <w:hyperlink r:id="rId8" w:history="1">
        <w:r w:rsidRPr="00A12C61">
          <w:rPr>
            <w:sz w:val="28"/>
            <w:szCs w:val="28"/>
            <w:lang w:val="en-US"/>
          </w:rPr>
          <w:t>http</w:t>
        </w:r>
        <w:r w:rsidRPr="00A12C61">
          <w:rPr>
            <w:sz w:val="28"/>
            <w:szCs w:val="28"/>
          </w:rPr>
          <w:t>://</w:t>
        </w:r>
        <w:proofErr w:type="spellStart"/>
        <w:r w:rsidRPr="00A12C61">
          <w:rPr>
            <w:sz w:val="28"/>
            <w:szCs w:val="28"/>
            <w:lang w:val="en-US"/>
          </w:rPr>
          <w:t>kurtl</w:t>
        </w:r>
        <w:proofErr w:type="spellEnd"/>
        <w:r w:rsidRPr="00A12C61">
          <w:rPr>
            <w:sz w:val="28"/>
            <w:szCs w:val="28"/>
          </w:rPr>
          <w:t>.3</w:t>
        </w:r>
        <w:proofErr w:type="spellStart"/>
        <w:r w:rsidRPr="00A12C61">
          <w:rPr>
            <w:sz w:val="28"/>
            <w:szCs w:val="28"/>
            <w:lang w:val="en-US"/>
          </w:rPr>
          <w:t>dn</w:t>
        </w:r>
        <w:proofErr w:type="spellEnd"/>
        <w:r w:rsidRPr="00A12C61">
          <w:rPr>
            <w:sz w:val="28"/>
            <w:szCs w:val="28"/>
          </w:rPr>
          <w:t>.</w:t>
        </w:r>
        <w:proofErr w:type="spellStart"/>
        <w:r w:rsidRPr="00A12C61">
          <w:rPr>
            <w:sz w:val="28"/>
            <w:szCs w:val="28"/>
            <w:lang w:val="en-US"/>
          </w:rPr>
          <w:t>ru</w:t>
        </w:r>
        <w:proofErr w:type="spellEnd"/>
      </w:hyperlink>
      <w:r w:rsidRPr="00A12C61">
        <w:rPr>
          <w:sz w:val="28"/>
          <w:szCs w:val="28"/>
        </w:rPr>
        <w:t>/.</w:t>
      </w:r>
    </w:p>
    <w:p w:rsidR="00A12C61" w:rsidRPr="00A12C61" w:rsidRDefault="00A12C61" w:rsidP="00A12C61">
      <w:pPr>
        <w:numPr>
          <w:ilvl w:val="0"/>
          <w:numId w:val="17"/>
        </w:numPr>
        <w:ind w:right="-1"/>
        <w:jc w:val="both"/>
        <w:rPr>
          <w:color w:val="000000"/>
          <w:sz w:val="28"/>
          <w:szCs w:val="28"/>
        </w:rPr>
      </w:pPr>
      <w:r w:rsidRPr="00A12C61">
        <w:rPr>
          <w:color w:val="000000"/>
          <w:sz w:val="28"/>
          <w:szCs w:val="28"/>
        </w:rPr>
        <w:t>Контроль исполнения данного постановления возложить на управляющего делами администрации сельского поселения Куртлыкульский сельсовет муниципального района Караидельский район Республики Башкортостан.</w:t>
      </w:r>
    </w:p>
    <w:bookmarkEnd w:id="0"/>
    <w:p w:rsidR="00A12C61" w:rsidRPr="00A12C61" w:rsidRDefault="00A12C61" w:rsidP="00A12C61">
      <w:pPr>
        <w:rPr>
          <w:sz w:val="28"/>
          <w:szCs w:val="28"/>
        </w:rPr>
      </w:pPr>
    </w:p>
    <w:p w:rsidR="00A12C61" w:rsidRPr="00A12C61" w:rsidRDefault="00A12C61" w:rsidP="00A12C61">
      <w:pPr>
        <w:rPr>
          <w:sz w:val="28"/>
          <w:szCs w:val="28"/>
        </w:rPr>
      </w:pPr>
      <w:r w:rsidRPr="00A12C61">
        <w:rPr>
          <w:sz w:val="28"/>
          <w:szCs w:val="28"/>
        </w:rPr>
        <w:t xml:space="preserve">            ВРИО главы СП Куртлыкульский сельсовет                         </w:t>
      </w:r>
      <w:proofErr w:type="spellStart"/>
      <w:r w:rsidRPr="00A12C61">
        <w:rPr>
          <w:sz w:val="28"/>
          <w:szCs w:val="28"/>
        </w:rPr>
        <w:t>Саяпов</w:t>
      </w:r>
      <w:proofErr w:type="spellEnd"/>
      <w:r w:rsidRPr="00A12C61">
        <w:rPr>
          <w:sz w:val="28"/>
          <w:szCs w:val="28"/>
        </w:rPr>
        <w:t xml:space="preserve"> Ф.Х.</w:t>
      </w:r>
    </w:p>
    <w:p w:rsidR="00A12C61" w:rsidRPr="00A12C61" w:rsidRDefault="00A12C61" w:rsidP="00A12C61">
      <w:pPr>
        <w:rPr>
          <w:sz w:val="28"/>
          <w:szCs w:val="28"/>
        </w:rPr>
      </w:pPr>
    </w:p>
    <w:p w:rsidR="00A12C61" w:rsidRPr="00A12C61" w:rsidRDefault="00A12C61" w:rsidP="00A12C61">
      <w:pPr>
        <w:jc w:val="both"/>
        <w:rPr>
          <w:sz w:val="28"/>
          <w:szCs w:val="28"/>
        </w:rPr>
      </w:pPr>
    </w:p>
    <w:p w:rsidR="00A12C61" w:rsidRPr="00A12C61" w:rsidRDefault="00A12C61" w:rsidP="00A12C61">
      <w:pPr>
        <w:rPr>
          <w:sz w:val="28"/>
          <w:szCs w:val="28"/>
        </w:rPr>
      </w:pPr>
    </w:p>
    <w:p w:rsidR="00A12C61" w:rsidRPr="00A12C61" w:rsidRDefault="00A12C61" w:rsidP="00A12C61">
      <w:pPr>
        <w:rPr>
          <w:sz w:val="28"/>
          <w:szCs w:val="28"/>
        </w:rPr>
      </w:pPr>
    </w:p>
    <w:p w:rsidR="00A12C61" w:rsidRPr="00A12C61" w:rsidRDefault="00A12C61" w:rsidP="00A12C61">
      <w:pPr>
        <w:rPr>
          <w:sz w:val="28"/>
          <w:szCs w:val="28"/>
        </w:rPr>
      </w:pPr>
    </w:p>
    <w:p w:rsidR="00A12C61" w:rsidRPr="00A12C61" w:rsidRDefault="00A12C61" w:rsidP="00A12C61">
      <w:pPr>
        <w:rPr>
          <w:sz w:val="28"/>
          <w:szCs w:val="28"/>
        </w:rPr>
      </w:pPr>
    </w:p>
    <w:p w:rsidR="00A12C61" w:rsidRPr="00A12C61" w:rsidRDefault="00A12C61" w:rsidP="00A12C61">
      <w:pPr>
        <w:rPr>
          <w:sz w:val="28"/>
          <w:szCs w:val="28"/>
        </w:rPr>
      </w:pPr>
    </w:p>
    <w:p w:rsidR="00A12C61" w:rsidRPr="00A12C61" w:rsidRDefault="00A12C61" w:rsidP="00A12C61">
      <w:pPr>
        <w:rPr>
          <w:sz w:val="28"/>
          <w:szCs w:val="28"/>
        </w:rPr>
      </w:pPr>
    </w:p>
    <w:p w:rsidR="00A12C61" w:rsidRPr="00A12C61" w:rsidRDefault="00A12C61" w:rsidP="00A12C61">
      <w:pPr>
        <w:rPr>
          <w:sz w:val="28"/>
          <w:szCs w:val="28"/>
        </w:rPr>
      </w:pPr>
    </w:p>
    <w:p w:rsidR="00A12C61" w:rsidRPr="00A12C61" w:rsidRDefault="00A12C61" w:rsidP="00A12C61">
      <w:pPr>
        <w:suppressAutoHyphens/>
        <w:ind w:left="5400"/>
        <w:rPr>
          <w:sz w:val="28"/>
          <w:szCs w:val="28"/>
        </w:rPr>
      </w:pPr>
      <w:r w:rsidRPr="00A12C61">
        <w:rPr>
          <w:sz w:val="28"/>
          <w:szCs w:val="28"/>
        </w:rPr>
        <w:t>Приложение</w:t>
      </w:r>
    </w:p>
    <w:p w:rsidR="00A12C61" w:rsidRPr="00A12C61" w:rsidRDefault="00A12C61" w:rsidP="00A12C61">
      <w:pPr>
        <w:suppressAutoHyphens/>
        <w:ind w:left="5400"/>
        <w:rPr>
          <w:sz w:val="28"/>
          <w:szCs w:val="28"/>
        </w:rPr>
      </w:pPr>
      <w:r w:rsidRPr="00A12C61">
        <w:rPr>
          <w:sz w:val="28"/>
          <w:szCs w:val="28"/>
        </w:rPr>
        <w:t>к постановлению ВРИО главы сельского поселения Куртлыкульский сельсовет</w:t>
      </w:r>
    </w:p>
    <w:p w:rsidR="00A12C61" w:rsidRPr="00A12C61" w:rsidRDefault="00A12C61" w:rsidP="00A12C61">
      <w:pPr>
        <w:suppressAutoHyphens/>
        <w:ind w:left="5400"/>
        <w:rPr>
          <w:sz w:val="28"/>
          <w:szCs w:val="28"/>
        </w:rPr>
      </w:pPr>
      <w:r w:rsidRPr="00A12C61">
        <w:rPr>
          <w:sz w:val="28"/>
          <w:szCs w:val="28"/>
        </w:rPr>
        <w:t xml:space="preserve">муниципального района </w:t>
      </w:r>
    </w:p>
    <w:p w:rsidR="00A12C61" w:rsidRPr="00A12C61" w:rsidRDefault="00A12C61" w:rsidP="00A12C61">
      <w:pPr>
        <w:suppressAutoHyphens/>
        <w:ind w:left="5400"/>
        <w:rPr>
          <w:sz w:val="28"/>
          <w:szCs w:val="28"/>
        </w:rPr>
      </w:pPr>
      <w:r w:rsidRPr="00A12C61">
        <w:rPr>
          <w:sz w:val="28"/>
          <w:szCs w:val="28"/>
        </w:rPr>
        <w:t>Караидельский район</w:t>
      </w:r>
    </w:p>
    <w:p w:rsidR="00A12C61" w:rsidRPr="00A12C61" w:rsidRDefault="00A12C61" w:rsidP="00A12C61">
      <w:pPr>
        <w:suppressAutoHyphens/>
        <w:ind w:left="5400"/>
        <w:rPr>
          <w:sz w:val="28"/>
          <w:szCs w:val="28"/>
        </w:rPr>
      </w:pPr>
      <w:r w:rsidRPr="00A12C61">
        <w:rPr>
          <w:sz w:val="28"/>
          <w:szCs w:val="28"/>
        </w:rPr>
        <w:t>Республики Башкортостан</w:t>
      </w:r>
    </w:p>
    <w:p w:rsidR="00A12C61" w:rsidRPr="00A12C61" w:rsidRDefault="00A12C61" w:rsidP="00A12C61">
      <w:pPr>
        <w:suppressAutoHyphens/>
        <w:ind w:left="4680"/>
        <w:rPr>
          <w:sz w:val="28"/>
          <w:szCs w:val="28"/>
        </w:rPr>
      </w:pPr>
      <w:r w:rsidRPr="00A12C61">
        <w:rPr>
          <w:sz w:val="28"/>
          <w:szCs w:val="28"/>
        </w:rPr>
        <w:lastRenderedPageBreak/>
        <w:t xml:space="preserve">            от 01 августа 2018 года № 17</w:t>
      </w:r>
    </w:p>
    <w:p w:rsidR="00A12C61" w:rsidRPr="00A12C61" w:rsidRDefault="00A12C61" w:rsidP="00A12C61">
      <w:pPr>
        <w:rPr>
          <w:sz w:val="28"/>
          <w:szCs w:val="28"/>
        </w:rPr>
      </w:pPr>
    </w:p>
    <w:p w:rsidR="00A12C61" w:rsidRPr="00A12C61" w:rsidRDefault="00A12C61" w:rsidP="00A12C61">
      <w:pPr>
        <w:jc w:val="center"/>
        <w:rPr>
          <w:sz w:val="28"/>
          <w:szCs w:val="28"/>
        </w:rPr>
      </w:pPr>
    </w:p>
    <w:p w:rsidR="00A12C61" w:rsidRPr="00A12C61" w:rsidRDefault="00A12C61" w:rsidP="00A12C61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ПЛАН </w:t>
      </w:r>
    </w:p>
    <w:p w:rsidR="00A12C61" w:rsidRPr="00A12C61" w:rsidRDefault="00A12C61" w:rsidP="00A12C61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мероприятий по противодействию  коррупции  в сельском поселении Куртлыкульский сельсовет </w:t>
      </w:r>
      <w:proofErr w:type="gramStart"/>
      <w:r w:rsidRPr="00A12C61">
        <w:rPr>
          <w:sz w:val="28"/>
          <w:szCs w:val="28"/>
        </w:rPr>
        <w:t>муниципального</w:t>
      </w:r>
      <w:proofErr w:type="gramEnd"/>
      <w:r w:rsidRPr="00A12C61">
        <w:rPr>
          <w:sz w:val="28"/>
          <w:szCs w:val="28"/>
        </w:rPr>
        <w:t xml:space="preserve"> района Караидельский район Республики Башкортостан на 2018 год </w:t>
      </w:r>
    </w:p>
    <w:p w:rsidR="00A12C61" w:rsidRPr="00A12C61" w:rsidRDefault="00A12C61" w:rsidP="00A12C61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</w:tblGrid>
      <w:tr w:rsidR="00A12C61" w:rsidRPr="00A12C61" w:rsidTr="00FE651F">
        <w:tc>
          <w:tcPr>
            <w:tcW w:w="675" w:type="dxa"/>
          </w:tcPr>
          <w:p w:rsidR="00A12C61" w:rsidRPr="00A12C61" w:rsidRDefault="00A12C61" w:rsidP="00A12C61">
            <w:pPr>
              <w:jc w:val="center"/>
              <w:rPr>
                <w:caps/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 xml:space="preserve">№ </w:t>
            </w:r>
            <w:proofErr w:type="gramStart"/>
            <w:r w:rsidRPr="00A12C61">
              <w:rPr>
                <w:sz w:val="28"/>
                <w:szCs w:val="28"/>
              </w:rPr>
              <w:t>п</w:t>
            </w:r>
            <w:proofErr w:type="gramEnd"/>
            <w:r w:rsidRPr="00A12C61">
              <w:rPr>
                <w:sz w:val="28"/>
                <w:szCs w:val="28"/>
              </w:rPr>
              <w:t>/п</w:t>
            </w:r>
            <w:r w:rsidRPr="00A12C61">
              <w:rPr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A12C61" w:rsidRPr="00A12C61" w:rsidRDefault="00A12C61" w:rsidP="00A12C61">
            <w:pPr>
              <w:jc w:val="center"/>
              <w:rPr>
                <w:caps/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A12C61" w:rsidRPr="00A12C61" w:rsidRDefault="00A12C61" w:rsidP="00A12C61">
            <w:pPr>
              <w:jc w:val="center"/>
              <w:rPr>
                <w:caps/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</w:tcPr>
          <w:p w:rsidR="00A12C61" w:rsidRPr="00A12C61" w:rsidRDefault="00A12C61" w:rsidP="00A12C61">
            <w:pPr>
              <w:jc w:val="center"/>
              <w:rPr>
                <w:caps/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>Срок</w:t>
            </w:r>
          </w:p>
          <w:p w:rsidR="00A12C61" w:rsidRPr="00A12C61" w:rsidRDefault="00A12C61" w:rsidP="00A12C61">
            <w:pPr>
              <w:jc w:val="center"/>
              <w:rPr>
                <w:caps/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>исполнения</w:t>
            </w:r>
          </w:p>
        </w:tc>
      </w:tr>
      <w:tr w:rsidR="00A12C61" w:rsidRPr="00A12C61" w:rsidTr="00FE651F">
        <w:tc>
          <w:tcPr>
            <w:tcW w:w="675" w:type="dxa"/>
          </w:tcPr>
          <w:p w:rsidR="00A12C61" w:rsidRPr="00A12C61" w:rsidRDefault="00A12C61" w:rsidP="00A12C61">
            <w:pPr>
              <w:jc w:val="center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12C61" w:rsidRPr="00A12C61" w:rsidRDefault="00A12C61" w:rsidP="00A12C61">
            <w:pPr>
              <w:jc w:val="both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</w:tcPr>
          <w:p w:rsidR="00A12C61" w:rsidRPr="00A12C61" w:rsidRDefault="00A12C61" w:rsidP="00A12C61">
            <w:pPr>
              <w:rPr>
                <w:sz w:val="28"/>
                <w:szCs w:val="28"/>
              </w:rPr>
            </w:pPr>
            <w:r w:rsidRPr="00A12C61">
              <w:rPr>
                <w:color w:val="000000"/>
                <w:sz w:val="28"/>
                <w:szCs w:val="28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A12C61" w:rsidRPr="00A12C61" w:rsidRDefault="00A12C61" w:rsidP="00A12C61">
            <w:pPr>
              <w:jc w:val="center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>по мере необходимости</w:t>
            </w:r>
          </w:p>
        </w:tc>
      </w:tr>
      <w:tr w:rsidR="00A12C61" w:rsidRPr="00A12C61" w:rsidTr="00FE651F">
        <w:tc>
          <w:tcPr>
            <w:tcW w:w="675" w:type="dxa"/>
          </w:tcPr>
          <w:p w:rsidR="00A12C61" w:rsidRPr="00A12C61" w:rsidRDefault="00A12C61" w:rsidP="00A12C61">
            <w:pPr>
              <w:jc w:val="center"/>
              <w:rPr>
                <w:caps/>
                <w:sz w:val="28"/>
                <w:szCs w:val="28"/>
              </w:rPr>
            </w:pPr>
            <w:r w:rsidRPr="00A12C61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12C61" w:rsidRPr="00A12C61" w:rsidRDefault="00A12C61" w:rsidP="00A12C61">
            <w:pPr>
              <w:jc w:val="both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актов. Обеспечение устранения выявленных </w:t>
            </w:r>
            <w:proofErr w:type="spellStart"/>
            <w:r w:rsidRPr="00A12C61">
              <w:rPr>
                <w:sz w:val="28"/>
                <w:szCs w:val="28"/>
              </w:rPr>
              <w:t>коррупциогенных</w:t>
            </w:r>
            <w:proofErr w:type="spellEnd"/>
            <w:r w:rsidRPr="00A12C61">
              <w:rPr>
                <w:sz w:val="28"/>
                <w:szCs w:val="28"/>
              </w:rPr>
              <w:t xml:space="preserve"> факторов. </w:t>
            </w:r>
          </w:p>
        </w:tc>
        <w:tc>
          <w:tcPr>
            <w:tcW w:w="2694" w:type="dxa"/>
          </w:tcPr>
          <w:p w:rsidR="00A12C61" w:rsidRPr="00A12C61" w:rsidRDefault="00A12C61" w:rsidP="00A12C61">
            <w:pPr>
              <w:rPr>
                <w:sz w:val="28"/>
                <w:szCs w:val="28"/>
              </w:rPr>
            </w:pPr>
            <w:r w:rsidRPr="00A12C61">
              <w:rPr>
                <w:color w:val="000000"/>
                <w:sz w:val="28"/>
                <w:szCs w:val="28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A12C61" w:rsidRPr="00A12C61" w:rsidRDefault="00A12C61" w:rsidP="00A12C61">
            <w:pPr>
              <w:jc w:val="center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>постоянно</w:t>
            </w:r>
          </w:p>
        </w:tc>
      </w:tr>
      <w:tr w:rsidR="00A12C61" w:rsidRPr="00A12C61" w:rsidTr="00FE651F">
        <w:tc>
          <w:tcPr>
            <w:tcW w:w="675" w:type="dxa"/>
          </w:tcPr>
          <w:p w:rsidR="00A12C61" w:rsidRPr="00A12C61" w:rsidRDefault="00A12C61" w:rsidP="00A12C61">
            <w:pPr>
              <w:jc w:val="center"/>
              <w:rPr>
                <w:caps/>
                <w:sz w:val="28"/>
                <w:szCs w:val="28"/>
              </w:rPr>
            </w:pPr>
            <w:r w:rsidRPr="00A12C61"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12C61" w:rsidRPr="00A12C61" w:rsidRDefault="00A12C61" w:rsidP="00A12C61">
            <w:pPr>
              <w:jc w:val="both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694" w:type="dxa"/>
          </w:tcPr>
          <w:p w:rsidR="00A12C61" w:rsidRPr="00A12C61" w:rsidRDefault="00A12C61" w:rsidP="00A12C61">
            <w:pPr>
              <w:rPr>
                <w:sz w:val="28"/>
                <w:szCs w:val="28"/>
              </w:rPr>
            </w:pPr>
            <w:r w:rsidRPr="00A12C61">
              <w:rPr>
                <w:color w:val="000000"/>
                <w:sz w:val="28"/>
                <w:szCs w:val="28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A12C61" w:rsidRPr="00A12C61" w:rsidRDefault="00A12C61" w:rsidP="00A12C61">
            <w:pPr>
              <w:jc w:val="center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>постоянно</w:t>
            </w:r>
          </w:p>
        </w:tc>
      </w:tr>
      <w:tr w:rsidR="00A12C61" w:rsidRPr="00A12C61" w:rsidTr="00FE651F">
        <w:tc>
          <w:tcPr>
            <w:tcW w:w="675" w:type="dxa"/>
          </w:tcPr>
          <w:p w:rsidR="00A12C61" w:rsidRPr="00A12C61" w:rsidRDefault="00A12C61" w:rsidP="00A12C61">
            <w:pPr>
              <w:jc w:val="center"/>
              <w:rPr>
                <w:caps/>
                <w:sz w:val="28"/>
                <w:szCs w:val="28"/>
              </w:rPr>
            </w:pPr>
            <w:r w:rsidRPr="00A12C61"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12C61" w:rsidRPr="00A12C61" w:rsidRDefault="00A12C61" w:rsidP="00A12C61">
            <w:pPr>
              <w:jc w:val="both"/>
              <w:rPr>
                <w:sz w:val="28"/>
                <w:szCs w:val="28"/>
              </w:rPr>
            </w:pPr>
            <w:proofErr w:type="gramStart"/>
            <w:r w:rsidRPr="00A12C61">
              <w:rPr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</w:t>
            </w:r>
            <w:r w:rsidRPr="00A12C61">
              <w:rPr>
                <w:sz w:val="28"/>
                <w:szCs w:val="28"/>
              </w:rPr>
              <w:lastRenderedPageBreak/>
              <w:t>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A12C61">
              <w:rPr>
                <w:sz w:val="28"/>
                <w:szCs w:val="28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694" w:type="dxa"/>
          </w:tcPr>
          <w:p w:rsidR="00A12C61" w:rsidRPr="00A12C61" w:rsidRDefault="00A12C61" w:rsidP="00A12C61">
            <w:pPr>
              <w:rPr>
                <w:sz w:val="28"/>
                <w:szCs w:val="28"/>
              </w:rPr>
            </w:pPr>
            <w:r w:rsidRPr="00A12C61">
              <w:rPr>
                <w:color w:val="000000"/>
                <w:sz w:val="28"/>
                <w:szCs w:val="28"/>
              </w:rPr>
              <w:lastRenderedPageBreak/>
              <w:t xml:space="preserve">Администрация СП </w:t>
            </w:r>
          </w:p>
        </w:tc>
        <w:tc>
          <w:tcPr>
            <w:tcW w:w="1984" w:type="dxa"/>
          </w:tcPr>
          <w:p w:rsidR="00A12C61" w:rsidRPr="00A12C61" w:rsidRDefault="00A12C61" w:rsidP="00A12C61">
            <w:pPr>
              <w:jc w:val="center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12C61">
                <w:rPr>
                  <w:sz w:val="28"/>
                  <w:szCs w:val="28"/>
                </w:rPr>
                <w:t>2018 г</w:t>
              </w:r>
            </w:smartTag>
            <w:r w:rsidRPr="00A12C61">
              <w:rPr>
                <w:sz w:val="28"/>
                <w:szCs w:val="28"/>
              </w:rPr>
              <w:t>.</w:t>
            </w:r>
          </w:p>
        </w:tc>
      </w:tr>
      <w:tr w:rsidR="00A12C61" w:rsidRPr="00A12C61" w:rsidTr="00FE651F">
        <w:tc>
          <w:tcPr>
            <w:tcW w:w="675" w:type="dxa"/>
          </w:tcPr>
          <w:p w:rsidR="00A12C61" w:rsidRPr="00A12C61" w:rsidRDefault="00A12C61" w:rsidP="00A12C61">
            <w:pPr>
              <w:jc w:val="center"/>
              <w:rPr>
                <w:caps/>
                <w:sz w:val="28"/>
                <w:szCs w:val="28"/>
              </w:rPr>
            </w:pPr>
            <w:r w:rsidRPr="00A12C61">
              <w:rPr>
                <w:caps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A12C61" w:rsidRPr="00A12C61" w:rsidRDefault="00A12C61" w:rsidP="00A12C61">
            <w:pPr>
              <w:jc w:val="both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A12C61" w:rsidRPr="00A12C61" w:rsidRDefault="00A12C61" w:rsidP="00A12C61">
            <w:pPr>
              <w:jc w:val="both"/>
              <w:rPr>
                <w:sz w:val="28"/>
                <w:szCs w:val="28"/>
              </w:rPr>
            </w:pPr>
          </w:p>
          <w:p w:rsidR="00A12C61" w:rsidRPr="00A12C61" w:rsidRDefault="00A12C61" w:rsidP="00A12C61">
            <w:pPr>
              <w:jc w:val="both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 xml:space="preserve">Анализ сведений (в части, касающейся профилактики коррупционных правонарушений), представленных кандидатами на должности Администрации  сельского поселения </w:t>
            </w:r>
          </w:p>
        </w:tc>
        <w:tc>
          <w:tcPr>
            <w:tcW w:w="2694" w:type="dxa"/>
          </w:tcPr>
          <w:p w:rsidR="00A12C61" w:rsidRPr="00A12C61" w:rsidRDefault="00A12C61" w:rsidP="00A12C61">
            <w:pPr>
              <w:rPr>
                <w:sz w:val="28"/>
                <w:szCs w:val="28"/>
              </w:rPr>
            </w:pPr>
            <w:r w:rsidRPr="00A12C61">
              <w:rPr>
                <w:color w:val="000000"/>
                <w:sz w:val="28"/>
                <w:szCs w:val="28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A12C61" w:rsidRPr="00A12C61" w:rsidRDefault="00A12C61" w:rsidP="00A12C61">
            <w:pPr>
              <w:jc w:val="center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>в ходе декларационной компании</w:t>
            </w:r>
          </w:p>
          <w:p w:rsidR="00A12C61" w:rsidRPr="00A12C61" w:rsidRDefault="00A12C61" w:rsidP="00A12C61">
            <w:pPr>
              <w:jc w:val="center"/>
              <w:rPr>
                <w:sz w:val="28"/>
                <w:szCs w:val="28"/>
              </w:rPr>
            </w:pPr>
          </w:p>
          <w:p w:rsidR="00A12C61" w:rsidRPr="00A12C61" w:rsidRDefault="00A12C61" w:rsidP="00A12C61">
            <w:pPr>
              <w:jc w:val="center"/>
              <w:rPr>
                <w:sz w:val="28"/>
                <w:szCs w:val="28"/>
              </w:rPr>
            </w:pPr>
          </w:p>
          <w:p w:rsidR="00A12C61" w:rsidRPr="00A12C61" w:rsidRDefault="00A12C61" w:rsidP="00A12C61">
            <w:pPr>
              <w:jc w:val="center"/>
              <w:rPr>
                <w:sz w:val="28"/>
                <w:szCs w:val="28"/>
              </w:rPr>
            </w:pPr>
          </w:p>
          <w:p w:rsidR="00A12C61" w:rsidRPr="00A12C61" w:rsidRDefault="00A12C61" w:rsidP="00A12C61">
            <w:pPr>
              <w:jc w:val="center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>по мере необходимости</w:t>
            </w:r>
          </w:p>
        </w:tc>
      </w:tr>
      <w:tr w:rsidR="00A12C61" w:rsidRPr="00A12C61" w:rsidTr="00FE651F">
        <w:tc>
          <w:tcPr>
            <w:tcW w:w="675" w:type="dxa"/>
          </w:tcPr>
          <w:p w:rsidR="00A12C61" w:rsidRPr="00A12C61" w:rsidRDefault="00A12C61" w:rsidP="00A12C61">
            <w:pPr>
              <w:jc w:val="center"/>
              <w:rPr>
                <w:caps/>
                <w:sz w:val="28"/>
                <w:szCs w:val="28"/>
              </w:rPr>
            </w:pPr>
            <w:r w:rsidRPr="00A12C61">
              <w:rPr>
                <w:caps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A12C61" w:rsidRPr="00A12C61" w:rsidRDefault="00A12C61" w:rsidP="00A12C61">
            <w:pPr>
              <w:jc w:val="both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>Проведение оценки коррупционных рисков, возникающих при реализации полномочий,  и внесение уточнений в перечень должностей муниципальной службы, замещение которых связано с коррупционными рисками.</w:t>
            </w:r>
          </w:p>
        </w:tc>
        <w:tc>
          <w:tcPr>
            <w:tcW w:w="2694" w:type="dxa"/>
          </w:tcPr>
          <w:p w:rsidR="00A12C61" w:rsidRPr="00A12C61" w:rsidRDefault="00A12C61" w:rsidP="00A12C61">
            <w:pPr>
              <w:rPr>
                <w:sz w:val="28"/>
                <w:szCs w:val="28"/>
              </w:rPr>
            </w:pPr>
            <w:r w:rsidRPr="00A12C61">
              <w:rPr>
                <w:color w:val="000000"/>
                <w:sz w:val="28"/>
                <w:szCs w:val="28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A12C61" w:rsidRPr="00A12C61" w:rsidRDefault="00A12C61" w:rsidP="00A12C61">
            <w:pPr>
              <w:jc w:val="center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  <w:lang w:val="en-US"/>
              </w:rPr>
              <w:t xml:space="preserve">III </w:t>
            </w:r>
            <w:r w:rsidRPr="00A12C61">
              <w:rPr>
                <w:sz w:val="28"/>
                <w:szCs w:val="28"/>
              </w:rPr>
              <w:t>квартал 2018 года</w:t>
            </w:r>
          </w:p>
        </w:tc>
      </w:tr>
      <w:tr w:rsidR="00A12C61" w:rsidRPr="00A12C61" w:rsidTr="00FE651F">
        <w:tc>
          <w:tcPr>
            <w:tcW w:w="675" w:type="dxa"/>
          </w:tcPr>
          <w:p w:rsidR="00A12C61" w:rsidRPr="00A12C61" w:rsidRDefault="00A12C61" w:rsidP="00A12C61">
            <w:pPr>
              <w:jc w:val="center"/>
              <w:rPr>
                <w:caps/>
                <w:sz w:val="28"/>
                <w:szCs w:val="28"/>
              </w:rPr>
            </w:pPr>
            <w:r w:rsidRPr="00A12C61">
              <w:rPr>
                <w:caps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A12C61" w:rsidRPr="00A12C61" w:rsidRDefault="00A12C61" w:rsidP="00A12C61">
            <w:pPr>
              <w:jc w:val="both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 xml:space="preserve">Принятие мер, направленных на повышение эффективности </w:t>
            </w:r>
            <w:proofErr w:type="gramStart"/>
            <w:r w:rsidRPr="00A12C61">
              <w:rPr>
                <w:sz w:val="28"/>
                <w:szCs w:val="28"/>
              </w:rPr>
              <w:t>контроля за</w:t>
            </w:r>
            <w:proofErr w:type="gramEnd"/>
            <w:r w:rsidRPr="00A12C61">
              <w:rPr>
                <w:sz w:val="28"/>
                <w:szCs w:val="28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коррупции.</w:t>
            </w:r>
          </w:p>
        </w:tc>
        <w:tc>
          <w:tcPr>
            <w:tcW w:w="2694" w:type="dxa"/>
          </w:tcPr>
          <w:p w:rsidR="00A12C61" w:rsidRPr="00A12C61" w:rsidRDefault="00A12C61" w:rsidP="00A12C61">
            <w:pPr>
              <w:rPr>
                <w:sz w:val="28"/>
                <w:szCs w:val="28"/>
              </w:rPr>
            </w:pPr>
            <w:r w:rsidRPr="00A12C61">
              <w:rPr>
                <w:color w:val="000000"/>
                <w:sz w:val="28"/>
                <w:szCs w:val="28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A12C61" w:rsidRPr="00A12C61" w:rsidRDefault="00A12C61" w:rsidP="00A12C61">
            <w:pPr>
              <w:jc w:val="center"/>
              <w:rPr>
                <w:sz w:val="28"/>
                <w:szCs w:val="28"/>
              </w:rPr>
            </w:pPr>
            <w:r w:rsidRPr="00A12C61">
              <w:rPr>
                <w:sz w:val="28"/>
                <w:szCs w:val="28"/>
              </w:rPr>
              <w:t>постоянно</w:t>
            </w:r>
          </w:p>
        </w:tc>
      </w:tr>
    </w:tbl>
    <w:p w:rsidR="00A12C61" w:rsidRPr="00A12C61" w:rsidRDefault="00A12C61" w:rsidP="00A12C61">
      <w:pPr>
        <w:rPr>
          <w:sz w:val="28"/>
          <w:szCs w:val="28"/>
        </w:rPr>
      </w:pPr>
    </w:p>
    <w:p w:rsidR="00A12C61" w:rsidRPr="00A12C61" w:rsidRDefault="00A12C61" w:rsidP="00A12C61">
      <w:pPr>
        <w:rPr>
          <w:sz w:val="28"/>
          <w:szCs w:val="28"/>
        </w:rPr>
      </w:pPr>
    </w:p>
    <w:p w:rsidR="00A12C61" w:rsidRPr="00A12C61" w:rsidRDefault="00A12C61" w:rsidP="00A12C61">
      <w:pPr>
        <w:rPr>
          <w:sz w:val="28"/>
          <w:szCs w:val="28"/>
        </w:rPr>
      </w:pPr>
    </w:p>
    <w:p w:rsidR="00A12C61" w:rsidRPr="00A12C61" w:rsidRDefault="00A12C61" w:rsidP="00A12C61">
      <w:pPr>
        <w:rPr>
          <w:sz w:val="28"/>
          <w:szCs w:val="28"/>
        </w:rPr>
      </w:pPr>
    </w:p>
    <w:p w:rsidR="00A12C61" w:rsidRPr="00A12C61" w:rsidRDefault="00A12C61" w:rsidP="00A12C61">
      <w:pPr>
        <w:rPr>
          <w:sz w:val="28"/>
          <w:szCs w:val="28"/>
        </w:rPr>
      </w:pPr>
      <w:r w:rsidRPr="00A12C61">
        <w:rPr>
          <w:sz w:val="28"/>
          <w:szCs w:val="28"/>
        </w:rPr>
        <w:t xml:space="preserve">                 Управляющий делами </w:t>
      </w:r>
      <w:r w:rsidRPr="00A12C61">
        <w:rPr>
          <w:sz w:val="28"/>
          <w:szCs w:val="28"/>
        </w:rPr>
        <w:tab/>
      </w:r>
      <w:r w:rsidRPr="00A12C61">
        <w:rPr>
          <w:sz w:val="28"/>
          <w:szCs w:val="28"/>
        </w:rPr>
        <w:tab/>
      </w:r>
      <w:r w:rsidRPr="00A12C61">
        <w:rPr>
          <w:sz w:val="28"/>
          <w:szCs w:val="28"/>
        </w:rPr>
        <w:tab/>
      </w:r>
      <w:r w:rsidRPr="00A12C61">
        <w:rPr>
          <w:sz w:val="28"/>
          <w:szCs w:val="28"/>
        </w:rPr>
        <w:tab/>
      </w:r>
      <w:r w:rsidRPr="00A12C61">
        <w:rPr>
          <w:sz w:val="28"/>
          <w:szCs w:val="28"/>
        </w:rPr>
        <w:tab/>
        <w:t xml:space="preserve">   Г.С. Хасанова</w:t>
      </w: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A12C61" w:rsidRPr="00A12C61" w:rsidRDefault="00A12C61" w:rsidP="00A12C61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4B55A7" w:rsidRPr="004B55A7" w:rsidRDefault="004B55A7" w:rsidP="004D52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b/>
          <w:sz w:val="28"/>
          <w:szCs w:val="28"/>
        </w:rPr>
        <w:sectPr w:rsidR="004B55A7" w:rsidRPr="004B55A7" w:rsidSect="00FA000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566" w:bottom="567" w:left="720" w:header="709" w:footer="709" w:gutter="0"/>
          <w:cols w:space="708"/>
          <w:titlePg/>
          <w:docGrid w:linePitch="360"/>
        </w:sectPr>
      </w:pPr>
    </w:p>
    <w:p w:rsidR="00F962B9" w:rsidRDefault="00F962B9" w:rsidP="008906CA">
      <w:pPr>
        <w:autoSpaceDE w:val="0"/>
        <w:autoSpaceDN w:val="0"/>
        <w:adjustRightInd w:val="0"/>
        <w:spacing w:line="0" w:lineRule="atLeast"/>
      </w:pPr>
    </w:p>
    <w:sectPr w:rsidR="00F962B9" w:rsidSect="002D7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55" w:rsidRDefault="00191855">
      <w:r>
        <w:separator/>
      </w:r>
    </w:p>
  </w:endnote>
  <w:endnote w:type="continuationSeparator" w:id="0">
    <w:p w:rsidR="00191855" w:rsidRDefault="0019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 w:rsidP="0009620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4033" w:rsidRDefault="00191855" w:rsidP="0046126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 w:rsidP="0009620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12C61">
      <w:rPr>
        <w:rStyle w:val="af"/>
        <w:noProof/>
      </w:rPr>
      <w:t>5</w:t>
    </w:r>
    <w:r>
      <w:rPr>
        <w:rStyle w:val="af"/>
      </w:rPr>
      <w:fldChar w:fldCharType="end"/>
    </w:r>
  </w:p>
  <w:p w:rsidR="00204033" w:rsidRDefault="00191855" w:rsidP="0046126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55" w:rsidRDefault="00191855">
      <w:r>
        <w:separator/>
      </w:r>
    </w:p>
  </w:footnote>
  <w:footnote w:type="continuationSeparator" w:id="0">
    <w:p w:rsidR="00191855" w:rsidRDefault="00191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4033" w:rsidRDefault="00191855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191855">
    <w:pPr>
      <w:pStyle w:val="ad"/>
      <w:framePr w:wrap="around" w:vAnchor="text" w:hAnchor="margin" w:xAlign="right" w:y="1"/>
      <w:rPr>
        <w:rStyle w:val="af"/>
      </w:rPr>
    </w:pPr>
  </w:p>
  <w:p w:rsidR="00204033" w:rsidRDefault="00191855" w:rsidP="004076B6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34DE8D22"/>
    <w:lvl w:ilvl="0">
      <w:numFmt w:val="none"/>
      <w:pStyle w:val="a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3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D0323"/>
    <w:multiLevelType w:val="hybridMultilevel"/>
    <w:tmpl w:val="934C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D0EDE"/>
    <w:multiLevelType w:val="hybridMultilevel"/>
    <w:tmpl w:val="8062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96EC9"/>
    <w:multiLevelType w:val="hybridMultilevel"/>
    <w:tmpl w:val="B6BE1756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C3844"/>
    <w:multiLevelType w:val="hybridMultilevel"/>
    <w:tmpl w:val="8E6EAD4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E705B8"/>
    <w:multiLevelType w:val="hybridMultilevel"/>
    <w:tmpl w:val="21E830D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EBE506B"/>
    <w:multiLevelType w:val="hybridMultilevel"/>
    <w:tmpl w:val="CCBA81F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06C20C4"/>
    <w:multiLevelType w:val="hybridMultilevel"/>
    <w:tmpl w:val="7A9A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30786"/>
    <w:multiLevelType w:val="hybridMultilevel"/>
    <w:tmpl w:val="95E05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E05739"/>
    <w:multiLevelType w:val="hybridMultilevel"/>
    <w:tmpl w:val="8078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40925"/>
    <w:multiLevelType w:val="hybridMultilevel"/>
    <w:tmpl w:val="06EA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37F9B"/>
    <w:multiLevelType w:val="hybridMultilevel"/>
    <w:tmpl w:val="80D0521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A36D3C"/>
    <w:multiLevelType w:val="hybridMultilevel"/>
    <w:tmpl w:val="B5980E78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A6"/>
    <w:rsid w:val="00191855"/>
    <w:rsid w:val="002D791E"/>
    <w:rsid w:val="004B55A7"/>
    <w:rsid w:val="004D52D7"/>
    <w:rsid w:val="00596CA6"/>
    <w:rsid w:val="006C0060"/>
    <w:rsid w:val="00832479"/>
    <w:rsid w:val="00855361"/>
    <w:rsid w:val="008906CA"/>
    <w:rsid w:val="00A12C61"/>
    <w:rsid w:val="00B806B8"/>
    <w:rsid w:val="00BC7299"/>
    <w:rsid w:val="00C50521"/>
    <w:rsid w:val="00F962B9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052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B55A7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szCs w:val="20"/>
      <w:lang w:val="x-none" w:eastAsia="ar-SA"/>
    </w:rPr>
  </w:style>
  <w:style w:type="paragraph" w:styleId="2">
    <w:name w:val="heading 2"/>
    <w:basedOn w:val="a0"/>
    <w:next w:val="a0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4B55A7"/>
    <w:pPr>
      <w:keepNext/>
      <w:tabs>
        <w:tab w:val="num" w:pos="0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B55A7"/>
    <w:pPr>
      <w:keepNext/>
      <w:tabs>
        <w:tab w:val="num" w:pos="0"/>
      </w:tabs>
      <w:suppressAutoHyphens/>
      <w:jc w:val="center"/>
      <w:outlineLvl w:val="3"/>
    </w:pPr>
    <w:rPr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4B55A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B55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B55A7"/>
    <w:pPr>
      <w:keepNext/>
      <w:numPr>
        <w:ilvl w:val="12"/>
      </w:numPr>
      <w:ind w:firstLine="567"/>
      <w:jc w:val="both"/>
      <w:outlineLvl w:val="6"/>
    </w:pPr>
    <w:rPr>
      <w:b/>
      <w:i/>
      <w:sz w:val="28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B55A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4B55A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C50521"/>
    <w:rPr>
      <w:b/>
      <w:bCs/>
      <w:iCs/>
      <w:sz w:val="28"/>
      <w:szCs w:val="28"/>
    </w:rPr>
  </w:style>
  <w:style w:type="paragraph" w:styleId="a6">
    <w:name w:val="Title"/>
    <w:basedOn w:val="a0"/>
    <w:link w:val="a7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7">
    <w:name w:val="Название Знак"/>
    <w:basedOn w:val="a1"/>
    <w:link w:val="a6"/>
    <w:rsid w:val="00C50521"/>
    <w:rPr>
      <w:rFonts w:ascii="Impact" w:hAnsi="Impact"/>
      <w:b/>
      <w:bCs/>
      <w:sz w:val="40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0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9">
    <w:name w:val="Normal (Web)"/>
    <w:basedOn w:val="a0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a">
    <w:name w:val="Strong"/>
    <w:qFormat/>
    <w:rsid w:val="00C50521"/>
    <w:rPr>
      <w:b/>
      <w:bCs/>
    </w:rPr>
  </w:style>
  <w:style w:type="character" w:customStyle="1" w:styleId="10">
    <w:name w:val="Заголовок 1 Знак"/>
    <w:basedOn w:val="a1"/>
    <w:link w:val="1"/>
    <w:rsid w:val="004B55A7"/>
    <w:rPr>
      <w:b/>
      <w:bCs/>
      <w:sz w:val="28"/>
      <w:lang w:val="x-none" w:eastAsia="ar-SA"/>
    </w:rPr>
  </w:style>
  <w:style w:type="character" w:customStyle="1" w:styleId="31">
    <w:name w:val="Заголовок 3 Знак"/>
    <w:basedOn w:val="a1"/>
    <w:link w:val="30"/>
    <w:rsid w:val="004B55A7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4B55A7"/>
    <w:rPr>
      <w:sz w:val="24"/>
      <w:lang w:val="x-none" w:eastAsia="ar-SA"/>
    </w:rPr>
  </w:style>
  <w:style w:type="character" w:customStyle="1" w:styleId="50">
    <w:name w:val="Заголовок 5 Знак"/>
    <w:basedOn w:val="a1"/>
    <w:link w:val="5"/>
    <w:rsid w:val="004B55A7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B55A7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4B55A7"/>
    <w:rPr>
      <w:b/>
      <w:i/>
      <w:sz w:val="28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B55A7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B55A7"/>
    <w:rPr>
      <w:rFonts w:ascii="Arial" w:hAnsi="Arial"/>
      <w:sz w:val="22"/>
      <w:szCs w:val="22"/>
      <w:lang w:val="x-none" w:eastAsia="x-none"/>
    </w:rPr>
  </w:style>
  <w:style w:type="paragraph" w:customStyle="1" w:styleId="ConsPlusTitle">
    <w:name w:val="ConsPlusTitle"/>
    <w:rsid w:val="004B55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rsid w:val="004B55A7"/>
    <w:rPr>
      <w:color w:val="0000FF"/>
      <w:u w:val="single"/>
    </w:rPr>
  </w:style>
  <w:style w:type="table" w:styleId="ac">
    <w:name w:val="Table Grid"/>
    <w:basedOn w:val="a2"/>
    <w:rsid w:val="004B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B5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0"/>
    <w:link w:val="ae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4B55A7"/>
    <w:rPr>
      <w:sz w:val="24"/>
      <w:szCs w:val="24"/>
      <w:lang w:val="x-none" w:eastAsia="x-none"/>
    </w:rPr>
  </w:style>
  <w:style w:type="character" w:styleId="af">
    <w:name w:val="page number"/>
    <w:basedOn w:val="a1"/>
    <w:rsid w:val="004B55A7"/>
  </w:style>
  <w:style w:type="paragraph" w:styleId="af0">
    <w:name w:val="footer"/>
    <w:basedOn w:val="a0"/>
    <w:link w:val="af1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4B55A7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5A7"/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4B55A7"/>
    <w:pPr>
      <w:suppressAutoHyphens/>
      <w:ind w:firstLine="1440"/>
      <w:jc w:val="both"/>
    </w:pPr>
    <w:rPr>
      <w:sz w:val="28"/>
      <w:szCs w:val="20"/>
      <w:lang w:eastAsia="ar-SA"/>
    </w:rPr>
  </w:style>
  <w:style w:type="paragraph" w:styleId="af2">
    <w:name w:val="Body Text"/>
    <w:basedOn w:val="a0"/>
    <w:link w:val="af3"/>
    <w:rsid w:val="004B55A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1"/>
    <w:link w:val="af2"/>
    <w:rsid w:val="004B55A7"/>
    <w:rPr>
      <w:sz w:val="24"/>
      <w:szCs w:val="24"/>
      <w:lang w:val="x-none" w:eastAsia="x-none"/>
    </w:rPr>
  </w:style>
  <w:style w:type="paragraph" w:styleId="af4">
    <w:name w:val="List"/>
    <w:aliases w:val="List Char"/>
    <w:basedOn w:val="af2"/>
    <w:rsid w:val="004B55A7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harCharCharChar">
    <w:name w:val="Char Char Char Char"/>
    <w:basedOn w:val="a0"/>
    <w:next w:val="a0"/>
    <w:semiHidden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0"/>
    <w:rsid w:val="004B55A7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4B55A7"/>
    <w:rPr>
      <w:i/>
      <w:iCs/>
    </w:rPr>
  </w:style>
  <w:style w:type="paragraph" w:styleId="af6">
    <w:name w:val="List Paragraph"/>
    <w:basedOn w:val="a0"/>
    <w:qFormat/>
    <w:rsid w:val="004B55A7"/>
    <w:pPr>
      <w:spacing w:after="60"/>
      <w:ind w:left="720"/>
      <w:contextualSpacing/>
      <w:jc w:val="both"/>
    </w:pPr>
  </w:style>
  <w:style w:type="paragraph" w:styleId="a">
    <w:name w:val="List Number"/>
    <w:basedOn w:val="a0"/>
    <w:unhideWhenUsed/>
    <w:rsid w:val="004B55A7"/>
    <w:pPr>
      <w:numPr>
        <w:numId w:val="11"/>
      </w:numPr>
      <w:jc w:val="both"/>
    </w:pPr>
    <w:rPr>
      <w:sz w:val="28"/>
      <w:szCs w:val="20"/>
    </w:rPr>
  </w:style>
  <w:style w:type="character" w:customStyle="1" w:styleId="32">
    <w:name w:val="Мой заголовок 3 Знак"/>
    <w:link w:val="3"/>
    <w:locked/>
    <w:rsid w:val="004B55A7"/>
    <w:rPr>
      <w:b/>
      <w:bCs/>
      <w:i/>
      <w:sz w:val="24"/>
      <w:szCs w:val="28"/>
      <w:lang w:val="x-none"/>
    </w:rPr>
  </w:style>
  <w:style w:type="paragraph" w:customStyle="1" w:styleId="3">
    <w:name w:val="Мой заголовок 3"/>
    <w:basedOn w:val="4"/>
    <w:next w:val="a0"/>
    <w:link w:val="32"/>
    <w:rsid w:val="004B55A7"/>
    <w:pPr>
      <w:keepNext w:val="0"/>
      <w:numPr>
        <w:ilvl w:val="3"/>
        <w:numId w:val="11"/>
      </w:numPr>
      <w:suppressAutoHyphens w:val="0"/>
      <w:spacing w:before="240" w:after="60"/>
      <w:jc w:val="left"/>
    </w:pPr>
    <w:rPr>
      <w:b/>
      <w:bCs/>
      <w:i/>
      <w:szCs w:val="28"/>
      <w:lang w:eastAsia="ru-RU"/>
    </w:rPr>
  </w:style>
  <w:style w:type="paragraph" w:styleId="af7">
    <w:name w:val="Balloon Text"/>
    <w:basedOn w:val="a0"/>
    <w:link w:val="af8"/>
    <w:rsid w:val="004B55A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rsid w:val="004B55A7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4B55A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B55A7"/>
    <w:rPr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4B55A7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12">
    <w:name w:val="Абзац списка1"/>
    <w:basedOn w:val="a0"/>
    <w:rsid w:val="004B55A7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4B55A7"/>
    <w:rPr>
      <w:sz w:val="28"/>
      <w:szCs w:val="22"/>
      <w:lang w:eastAsia="en-US"/>
    </w:rPr>
  </w:style>
  <w:style w:type="paragraph" w:customStyle="1" w:styleId="14">
    <w:name w:val="Знак1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4B55A7"/>
  </w:style>
  <w:style w:type="paragraph" w:styleId="33">
    <w:name w:val="Body Text Indent 3"/>
    <w:basedOn w:val="a0"/>
    <w:link w:val="34"/>
    <w:rsid w:val="004B55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B55A7"/>
    <w:rPr>
      <w:sz w:val="16"/>
      <w:szCs w:val="16"/>
      <w:lang w:val="x-none" w:eastAsia="x-none"/>
    </w:rPr>
  </w:style>
  <w:style w:type="paragraph" w:customStyle="1" w:styleId="ConsCell">
    <w:name w:val="ConsCell"/>
    <w:rsid w:val="004B55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lock Text"/>
    <w:basedOn w:val="a0"/>
    <w:rsid w:val="004B55A7"/>
    <w:pPr>
      <w:ind w:left="567" w:right="-58"/>
      <w:jc w:val="center"/>
    </w:pPr>
    <w:rPr>
      <w:b/>
      <w:bCs/>
      <w:sz w:val="28"/>
      <w:szCs w:val="20"/>
    </w:rPr>
  </w:style>
  <w:style w:type="paragraph" w:styleId="24">
    <w:name w:val="Body Text 2"/>
    <w:basedOn w:val="a0"/>
    <w:link w:val="25"/>
    <w:rsid w:val="004B55A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1"/>
    <w:link w:val="24"/>
    <w:rsid w:val="004B55A7"/>
    <w:rPr>
      <w:sz w:val="24"/>
      <w:szCs w:val="24"/>
      <w:lang w:val="x-none" w:eastAsia="x-none"/>
    </w:rPr>
  </w:style>
  <w:style w:type="paragraph" w:customStyle="1" w:styleId="16">
    <w:name w:val="заголовок 1"/>
    <w:basedOn w:val="a0"/>
    <w:next w:val="a0"/>
    <w:rsid w:val="004B55A7"/>
    <w:pPr>
      <w:keepNext/>
      <w:widowControl w:val="0"/>
      <w:jc w:val="center"/>
    </w:pPr>
    <w:rPr>
      <w:sz w:val="28"/>
      <w:szCs w:val="20"/>
    </w:rPr>
  </w:style>
  <w:style w:type="paragraph" w:styleId="35">
    <w:name w:val="Body Text 3"/>
    <w:basedOn w:val="a0"/>
    <w:link w:val="36"/>
    <w:rsid w:val="004B55A7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4B55A7"/>
    <w:rPr>
      <w:sz w:val="16"/>
      <w:szCs w:val="16"/>
      <w:lang w:val="x-none" w:eastAsia="x-none"/>
    </w:rPr>
  </w:style>
  <w:style w:type="paragraph" w:customStyle="1" w:styleId="310">
    <w:name w:val="Основной текст 31"/>
    <w:basedOn w:val="a0"/>
    <w:rsid w:val="004B55A7"/>
    <w:pPr>
      <w:jc w:val="center"/>
    </w:pPr>
    <w:rPr>
      <w:szCs w:val="20"/>
    </w:rPr>
  </w:style>
  <w:style w:type="paragraph" w:customStyle="1" w:styleId="210">
    <w:name w:val="Основной текст 21"/>
    <w:basedOn w:val="a0"/>
    <w:rsid w:val="004B55A7"/>
    <w:pPr>
      <w:jc w:val="both"/>
    </w:pPr>
    <w:rPr>
      <w:szCs w:val="20"/>
    </w:rPr>
  </w:style>
  <w:style w:type="paragraph" w:styleId="afa">
    <w:name w:val="caption"/>
    <w:basedOn w:val="a0"/>
    <w:next w:val="a0"/>
    <w:qFormat/>
    <w:rsid w:val="004B55A7"/>
    <w:pPr>
      <w:tabs>
        <w:tab w:val="left" w:pos="1496"/>
      </w:tabs>
      <w:jc w:val="right"/>
    </w:pPr>
    <w:rPr>
      <w:rFonts w:ascii="Arial" w:hAnsi="Arial" w:cs="Arial"/>
      <w:sz w:val="28"/>
      <w:szCs w:val="28"/>
    </w:rPr>
  </w:style>
  <w:style w:type="character" w:customStyle="1" w:styleId="afb">
    <w:name w:val="Основной шрифт"/>
    <w:rsid w:val="004B55A7"/>
  </w:style>
  <w:style w:type="paragraph" w:customStyle="1" w:styleId="afc">
    <w:name w:val="Создано"/>
    <w:rsid w:val="004B55A7"/>
    <w:rPr>
      <w:sz w:val="24"/>
      <w:szCs w:val="24"/>
    </w:rPr>
  </w:style>
  <w:style w:type="paragraph" w:customStyle="1" w:styleId="FR1">
    <w:name w:val="FR1"/>
    <w:rsid w:val="004B55A7"/>
    <w:pPr>
      <w:widowControl w:val="0"/>
      <w:spacing w:line="260" w:lineRule="auto"/>
    </w:pPr>
    <w:rPr>
      <w:snapToGrid w:val="0"/>
      <w:sz w:val="28"/>
    </w:rPr>
  </w:style>
  <w:style w:type="paragraph" w:styleId="HTML">
    <w:name w:val="HTML Preformatted"/>
    <w:basedOn w:val="a0"/>
    <w:link w:val="HTML0"/>
    <w:rsid w:val="004B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B55A7"/>
    <w:rPr>
      <w:rFonts w:ascii="Courier New" w:hAnsi="Courier New"/>
      <w:lang w:val="x-none" w:eastAsia="x-none"/>
    </w:rPr>
  </w:style>
  <w:style w:type="paragraph" w:customStyle="1" w:styleId="xl25">
    <w:name w:val="xl25"/>
    <w:basedOn w:val="a0"/>
    <w:rsid w:val="004B55A7"/>
    <w:pPr>
      <w:spacing w:before="100" w:beforeAutospacing="1" w:after="100" w:afterAutospacing="1"/>
    </w:pPr>
  </w:style>
  <w:style w:type="paragraph" w:customStyle="1" w:styleId="17">
    <w:name w:val="Знак Знак Знак1 Знак Знак Знак Знак"/>
    <w:basedOn w:val="a0"/>
    <w:rsid w:val="004B55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0"/>
    <w:link w:val="aff"/>
    <w:rsid w:val="004B55A7"/>
    <w:rPr>
      <w:sz w:val="20"/>
      <w:szCs w:val="20"/>
    </w:rPr>
  </w:style>
  <w:style w:type="character" w:customStyle="1" w:styleId="aff">
    <w:name w:val="Текст Знак"/>
    <w:basedOn w:val="a1"/>
    <w:link w:val="afe"/>
    <w:rsid w:val="004B55A7"/>
  </w:style>
  <w:style w:type="paragraph" w:customStyle="1" w:styleId="18">
    <w:name w:val="Знак1 Знак"/>
    <w:basedOn w:val="a0"/>
    <w:rsid w:val="004B55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0"/>
    <w:next w:val="2"/>
    <w:autoRedefine/>
    <w:rsid w:val="004B55A7"/>
    <w:pPr>
      <w:spacing w:after="160" w:line="240" w:lineRule="exact"/>
    </w:pPr>
    <w:rPr>
      <w:szCs w:val="20"/>
      <w:lang w:val="en-US" w:eastAsia="en-US"/>
    </w:rPr>
  </w:style>
  <w:style w:type="paragraph" w:customStyle="1" w:styleId="stylet1">
    <w:name w:val="stylet1"/>
    <w:basedOn w:val="a0"/>
    <w:rsid w:val="004B55A7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4B55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3cl">
    <w:name w:val="text3cl"/>
    <w:basedOn w:val="a0"/>
    <w:rsid w:val="004B55A7"/>
    <w:pPr>
      <w:spacing w:before="100" w:beforeAutospacing="1" w:after="100" w:afterAutospacing="1"/>
    </w:pPr>
  </w:style>
  <w:style w:type="character" w:customStyle="1" w:styleId="fontstyle23">
    <w:name w:val="fontstyle23"/>
    <w:basedOn w:val="a1"/>
    <w:rsid w:val="004B55A7"/>
  </w:style>
  <w:style w:type="paragraph" w:customStyle="1" w:styleId="xl22">
    <w:name w:val="xl22"/>
    <w:basedOn w:val="a0"/>
    <w:rsid w:val="004B5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f0">
    <w:name w:val="Знак Знак Знак Знак"/>
    <w:basedOn w:val="a0"/>
    <w:rsid w:val="004B55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">
    <w:name w:val="f"/>
    <w:basedOn w:val="a0"/>
    <w:rsid w:val="004B55A7"/>
    <w:pPr>
      <w:spacing w:before="100" w:beforeAutospacing="1" w:after="100" w:afterAutospacing="1"/>
    </w:pPr>
  </w:style>
  <w:style w:type="paragraph" w:customStyle="1" w:styleId="CharChar">
    <w:name w:val="Char Char"/>
    <w:basedOn w:val="a0"/>
    <w:rsid w:val="004B55A7"/>
    <w:rPr>
      <w:rFonts w:ascii="Arial" w:hAnsi="Arial" w:cs="Arial"/>
      <w:sz w:val="20"/>
      <w:szCs w:val="20"/>
      <w:lang w:val="en-US" w:eastAsia="en-US"/>
    </w:rPr>
  </w:style>
  <w:style w:type="paragraph" w:styleId="aff3">
    <w:name w:val="footnote text"/>
    <w:basedOn w:val="a0"/>
    <w:link w:val="aff4"/>
    <w:rsid w:val="004B55A7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4B55A7"/>
  </w:style>
  <w:style w:type="character" w:customStyle="1" w:styleId="apple-converted-space">
    <w:name w:val="apple-converted-space"/>
    <w:rsid w:val="004B55A7"/>
  </w:style>
  <w:style w:type="paragraph" w:styleId="aff5">
    <w:name w:val="No Spacing"/>
    <w:qFormat/>
    <w:rsid w:val="004B55A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6">
    <w:name w:val="Стиль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Основной текст 21"/>
    <w:basedOn w:val="a0"/>
    <w:rsid w:val="004B55A7"/>
    <w:pPr>
      <w:suppressAutoHyphens/>
      <w:jc w:val="both"/>
    </w:pPr>
    <w:rPr>
      <w:sz w:val="28"/>
      <w:lang w:eastAsia="ar-SA"/>
    </w:rPr>
  </w:style>
  <w:style w:type="character" w:customStyle="1" w:styleId="FontStyle18">
    <w:name w:val="Font Style18"/>
    <w:rsid w:val="004B55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rsid w:val="004B55A7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4B55A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61">
    <w:name w:val="Основной текст (6)_"/>
    <w:link w:val="62"/>
    <w:rsid w:val="004B55A7"/>
    <w:rPr>
      <w:b/>
      <w:bCs/>
      <w:spacing w:val="2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4B55A7"/>
    <w:pPr>
      <w:widowControl w:val="0"/>
      <w:shd w:val="clear" w:color="auto" w:fill="FFFFFF"/>
      <w:spacing w:after="240" w:line="324" w:lineRule="exact"/>
      <w:jc w:val="center"/>
    </w:pPr>
    <w:rPr>
      <w:b/>
      <w:bCs/>
      <w:spacing w:val="20"/>
      <w:sz w:val="20"/>
      <w:szCs w:val="20"/>
      <w:shd w:val="clear" w:color="auto" w:fill="FFFFFF"/>
    </w:rPr>
  </w:style>
  <w:style w:type="character" w:customStyle="1" w:styleId="aff7">
    <w:name w:val="Цветовое выделение"/>
    <w:rsid w:val="004B55A7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4B55A7"/>
    <w:rPr>
      <w:b/>
      <w:bCs/>
      <w:color w:val="auto"/>
      <w:sz w:val="26"/>
      <w:szCs w:val="26"/>
    </w:rPr>
  </w:style>
  <w:style w:type="paragraph" w:customStyle="1" w:styleId="Style9">
    <w:name w:val="Style9"/>
    <w:basedOn w:val="a0"/>
    <w:rsid w:val="004B55A7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Calibri"/>
    </w:rPr>
  </w:style>
  <w:style w:type="paragraph" w:customStyle="1" w:styleId="Style10">
    <w:name w:val="Style10"/>
    <w:basedOn w:val="a0"/>
    <w:rsid w:val="004B55A7"/>
    <w:pPr>
      <w:widowControl w:val="0"/>
      <w:autoSpaceDE w:val="0"/>
      <w:autoSpaceDN w:val="0"/>
      <w:adjustRightInd w:val="0"/>
      <w:spacing w:line="254" w:lineRule="exact"/>
      <w:ind w:firstLine="490"/>
      <w:jc w:val="both"/>
    </w:pPr>
    <w:rPr>
      <w:rFonts w:eastAsia="Calibri"/>
    </w:rPr>
  </w:style>
  <w:style w:type="character" w:customStyle="1" w:styleId="FontStyle16">
    <w:name w:val="Font Style16"/>
    <w:rsid w:val="004B55A7"/>
    <w:rPr>
      <w:rFonts w:ascii="Times New Roman" w:hAnsi="Times New Roman" w:cs="Times New Roman"/>
      <w:b/>
      <w:bCs/>
      <w:spacing w:val="80"/>
      <w:sz w:val="26"/>
      <w:szCs w:val="26"/>
    </w:rPr>
  </w:style>
  <w:style w:type="paragraph" w:customStyle="1" w:styleId="Style12">
    <w:name w:val="Style12"/>
    <w:basedOn w:val="a0"/>
    <w:rsid w:val="004B55A7"/>
    <w:pPr>
      <w:widowControl w:val="0"/>
      <w:autoSpaceDE w:val="0"/>
      <w:autoSpaceDN w:val="0"/>
      <w:adjustRightInd w:val="0"/>
      <w:spacing w:line="252" w:lineRule="exact"/>
      <w:ind w:firstLine="509"/>
      <w:jc w:val="both"/>
    </w:pPr>
    <w:rPr>
      <w:rFonts w:eastAsia="Calibri"/>
    </w:rPr>
  </w:style>
  <w:style w:type="paragraph" w:customStyle="1" w:styleId="Style8">
    <w:name w:val="Style8"/>
    <w:basedOn w:val="a0"/>
    <w:rsid w:val="004B55A7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Microsoft Sans Serif" w:eastAsia="Calibri" w:hAnsi="Microsoft Sans Serif"/>
    </w:rPr>
  </w:style>
  <w:style w:type="character" w:customStyle="1" w:styleId="FontStyle230">
    <w:name w:val="Font Style23"/>
    <w:rsid w:val="004B55A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B5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0"/>
    <w:rsid w:val="004B55A7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">
    <w:name w:val="Style4"/>
    <w:basedOn w:val="a0"/>
    <w:rsid w:val="004B55A7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eastAsia="Calibri"/>
    </w:rPr>
  </w:style>
  <w:style w:type="paragraph" w:customStyle="1" w:styleId="Style5">
    <w:name w:val="Style5"/>
    <w:basedOn w:val="a0"/>
    <w:rsid w:val="004B55A7"/>
    <w:pPr>
      <w:widowControl w:val="0"/>
      <w:autoSpaceDE w:val="0"/>
      <w:autoSpaceDN w:val="0"/>
      <w:adjustRightInd w:val="0"/>
      <w:spacing w:line="240" w:lineRule="exact"/>
      <w:ind w:firstLine="499"/>
      <w:jc w:val="both"/>
    </w:pPr>
    <w:rPr>
      <w:rFonts w:eastAsia="Calibri"/>
    </w:rPr>
  </w:style>
  <w:style w:type="paragraph" w:customStyle="1" w:styleId="Style6">
    <w:name w:val="Style6"/>
    <w:basedOn w:val="a0"/>
    <w:rsid w:val="004B55A7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Calibri"/>
    </w:rPr>
  </w:style>
  <w:style w:type="paragraph" w:customStyle="1" w:styleId="Style22">
    <w:name w:val="Style22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7"/>
      <w:jc w:val="both"/>
    </w:pPr>
    <w:rPr>
      <w:rFonts w:eastAsia="Calibri"/>
    </w:rPr>
  </w:style>
  <w:style w:type="paragraph" w:customStyle="1" w:styleId="Style28">
    <w:name w:val="Style28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9">
    <w:name w:val="Style29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0">
    <w:name w:val="Font Style40"/>
    <w:rsid w:val="004B55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4B55A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rsid w:val="004B55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4B55A7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0"/>
    <w:rsid w:val="004B55A7"/>
    <w:pPr>
      <w:widowControl w:val="0"/>
      <w:autoSpaceDE w:val="0"/>
      <w:autoSpaceDN w:val="0"/>
      <w:adjustRightInd w:val="0"/>
      <w:spacing w:line="149" w:lineRule="exact"/>
      <w:jc w:val="right"/>
    </w:pPr>
    <w:rPr>
      <w:rFonts w:eastAsia="Calibri"/>
    </w:rPr>
  </w:style>
  <w:style w:type="paragraph" w:customStyle="1" w:styleId="Style17">
    <w:name w:val="Style17"/>
    <w:basedOn w:val="a0"/>
    <w:rsid w:val="004B55A7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Calibri"/>
    </w:rPr>
  </w:style>
  <w:style w:type="character" w:customStyle="1" w:styleId="FontStyle53">
    <w:name w:val="Font Style53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2"/>
      <w:jc w:val="both"/>
    </w:pPr>
    <w:rPr>
      <w:rFonts w:eastAsia="Calibri"/>
    </w:rPr>
  </w:style>
  <w:style w:type="character" w:customStyle="1" w:styleId="FontStyle59">
    <w:name w:val="Font Style59"/>
    <w:rsid w:val="004B55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rsid w:val="004B55A7"/>
    <w:rPr>
      <w:rFonts w:ascii="Microsoft Sans Serif" w:hAnsi="Microsoft Sans Serif" w:cs="Microsoft Sans Serif"/>
      <w:sz w:val="10"/>
      <w:szCs w:val="10"/>
    </w:rPr>
  </w:style>
  <w:style w:type="paragraph" w:customStyle="1" w:styleId="Style11">
    <w:name w:val="Style11"/>
    <w:basedOn w:val="a0"/>
    <w:rsid w:val="004B55A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paragraph" w:customStyle="1" w:styleId="Style15">
    <w:name w:val="Style15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4B55A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0"/>
    <w:rsid w:val="004B55A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character" w:customStyle="1" w:styleId="FontStyle24">
    <w:name w:val="Font Style24"/>
    <w:rsid w:val="004B55A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B55A7"/>
    <w:rPr>
      <w:rFonts w:ascii="Times New Roman" w:hAnsi="Times New Roman" w:cs="Times New Roman"/>
      <w:sz w:val="22"/>
      <w:szCs w:val="22"/>
    </w:rPr>
  </w:style>
  <w:style w:type="paragraph" w:customStyle="1" w:styleId="aff9">
    <w:name w:val="Прижатый влево"/>
    <w:basedOn w:val="a0"/>
    <w:next w:val="a0"/>
    <w:rsid w:val="004B55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Знак"/>
    <w:basedOn w:val="a0"/>
    <w:rsid w:val="004B55A7"/>
    <w:rPr>
      <w:rFonts w:eastAsia="Calibri"/>
      <w:sz w:val="20"/>
      <w:szCs w:val="20"/>
      <w:lang w:val="en-US" w:eastAsia="en-US"/>
    </w:rPr>
  </w:style>
  <w:style w:type="paragraph" w:customStyle="1" w:styleId="-11">
    <w:name w:val="Цветная сетка - Акцент 11"/>
    <w:basedOn w:val="a0"/>
    <w:next w:val="a0"/>
    <w:link w:val="-1"/>
    <w:rsid w:val="004B55A7"/>
    <w:rPr>
      <w:rFonts w:eastAsia="Calibri"/>
      <w:i/>
      <w:lang w:val="x-none" w:eastAsia="x-none"/>
    </w:rPr>
  </w:style>
  <w:style w:type="character" w:customStyle="1" w:styleId="-1">
    <w:name w:val="Цветная сетка - Акцент 1 Знак"/>
    <w:link w:val="-11"/>
    <w:locked/>
    <w:rsid w:val="004B55A7"/>
    <w:rPr>
      <w:rFonts w:eastAsia="Calibri"/>
      <w:i/>
      <w:sz w:val="24"/>
      <w:szCs w:val="24"/>
      <w:lang w:val="x-none" w:eastAsia="x-none"/>
    </w:rPr>
  </w:style>
  <w:style w:type="paragraph" w:customStyle="1" w:styleId="-21">
    <w:name w:val="Светлая заливка - Акцент 21"/>
    <w:basedOn w:val="a0"/>
    <w:next w:val="a0"/>
    <w:link w:val="-2"/>
    <w:rsid w:val="004B55A7"/>
    <w:pPr>
      <w:ind w:left="720" w:right="720"/>
    </w:pPr>
    <w:rPr>
      <w:rFonts w:eastAsia="Calibri"/>
      <w:b/>
      <w:i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locked/>
    <w:rsid w:val="004B55A7"/>
    <w:rPr>
      <w:rFonts w:eastAsia="Calibri"/>
      <w:b/>
      <w:i/>
      <w:sz w:val="24"/>
      <w:lang w:val="x-none" w:eastAsia="x-none"/>
    </w:rPr>
  </w:style>
  <w:style w:type="character" w:customStyle="1" w:styleId="FontStyle12">
    <w:name w:val="Font Style12"/>
    <w:rsid w:val="004B55A7"/>
    <w:rPr>
      <w:rFonts w:ascii="Calibri" w:hAnsi="Calibri"/>
      <w:sz w:val="20"/>
    </w:rPr>
  </w:style>
  <w:style w:type="paragraph" w:customStyle="1" w:styleId="affb">
    <w:name w:val="Комментарий"/>
    <w:basedOn w:val="a0"/>
    <w:next w:val="a0"/>
    <w:rsid w:val="004B55A7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8"/>
      <w:szCs w:val="28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0"/>
    <w:rsid w:val="004B55A7"/>
    <w:pPr>
      <w:spacing w:before="0"/>
    </w:pPr>
    <w:rPr>
      <w:i/>
      <w:iCs/>
    </w:rPr>
  </w:style>
  <w:style w:type="character" w:customStyle="1" w:styleId="212">
    <w:name w:val="Заголовок 2 Знак1"/>
    <w:aliases w:val="Заголовок 2 Знак Знак"/>
    <w:locked/>
    <w:rsid w:val="004B55A7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locked/>
    <w:rsid w:val="004B55A7"/>
    <w:rPr>
      <w:rFonts w:ascii="Times New Roman" w:hAnsi="Times New Roman"/>
      <w:sz w:val="24"/>
      <w:lang w:val="x-none" w:eastAsia="x-none"/>
    </w:rPr>
  </w:style>
  <w:style w:type="character" w:customStyle="1" w:styleId="TitleChar">
    <w:name w:val="Title Char"/>
    <w:locked/>
    <w:rsid w:val="004B55A7"/>
    <w:rPr>
      <w:rFonts w:ascii="Arial" w:hAnsi="Arial"/>
      <w:b/>
      <w:kern w:val="28"/>
      <w:sz w:val="32"/>
      <w:lang w:val="x-none" w:eastAsia="x-none"/>
    </w:rPr>
  </w:style>
  <w:style w:type="character" w:customStyle="1" w:styleId="BodyTextChar">
    <w:name w:val="Body Text Char"/>
    <w:locked/>
    <w:rsid w:val="004B55A7"/>
    <w:rPr>
      <w:rFonts w:ascii="Times New Roman" w:hAnsi="Times New Roman"/>
      <w:sz w:val="24"/>
      <w:lang w:val="x-none" w:eastAsia="ru-RU"/>
    </w:rPr>
  </w:style>
  <w:style w:type="paragraph" w:styleId="affd">
    <w:name w:val="Subtitle"/>
    <w:basedOn w:val="a0"/>
    <w:next w:val="a0"/>
    <w:link w:val="affe"/>
    <w:qFormat/>
    <w:rsid w:val="004B55A7"/>
    <w:pPr>
      <w:spacing w:after="60"/>
      <w:jc w:val="center"/>
      <w:outlineLvl w:val="1"/>
    </w:pPr>
    <w:rPr>
      <w:rFonts w:ascii="Arial" w:eastAsia="Calibri" w:hAnsi="Arial"/>
      <w:lang w:val="x-none" w:eastAsia="x-none"/>
    </w:rPr>
  </w:style>
  <w:style w:type="character" w:customStyle="1" w:styleId="affe">
    <w:name w:val="Подзаголовок Знак"/>
    <w:basedOn w:val="a1"/>
    <w:link w:val="affd"/>
    <w:rsid w:val="004B55A7"/>
    <w:rPr>
      <w:rFonts w:ascii="Arial" w:eastAsia="Calibri" w:hAnsi="Arial"/>
      <w:sz w:val="24"/>
      <w:szCs w:val="24"/>
      <w:lang w:val="x-none" w:eastAsia="x-none"/>
    </w:rPr>
  </w:style>
  <w:style w:type="paragraph" w:styleId="afff">
    <w:name w:val="Body Text First Indent"/>
    <w:basedOn w:val="af2"/>
    <w:link w:val="afff0"/>
    <w:rsid w:val="004B55A7"/>
    <w:pPr>
      <w:ind w:firstLine="210"/>
    </w:pPr>
    <w:rPr>
      <w:rFonts w:eastAsia="Calibri"/>
    </w:rPr>
  </w:style>
  <w:style w:type="character" w:customStyle="1" w:styleId="afff0">
    <w:name w:val="Красная строка Знак"/>
    <w:basedOn w:val="af3"/>
    <w:link w:val="afff"/>
    <w:rsid w:val="004B55A7"/>
    <w:rPr>
      <w:rFonts w:eastAsia="Calibri"/>
      <w:sz w:val="24"/>
      <w:szCs w:val="24"/>
      <w:lang w:val="x-none" w:eastAsia="x-none"/>
    </w:rPr>
  </w:style>
  <w:style w:type="paragraph" w:customStyle="1" w:styleId="afff1">
    <w:name w:val="Нормальный (таблица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a">
    <w:name w:val="toc 1"/>
    <w:basedOn w:val="a0"/>
    <w:next w:val="a0"/>
    <w:autoRedefine/>
    <w:rsid w:val="004B55A7"/>
  </w:style>
  <w:style w:type="numbering" w:customStyle="1" w:styleId="1b">
    <w:name w:val="Нет списка1"/>
    <w:next w:val="a3"/>
    <w:semiHidden/>
    <w:unhideWhenUsed/>
    <w:rsid w:val="004B55A7"/>
  </w:style>
  <w:style w:type="paragraph" w:customStyle="1" w:styleId="printj">
    <w:name w:val="printj"/>
    <w:basedOn w:val="a0"/>
    <w:rsid w:val="004B55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052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B55A7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szCs w:val="20"/>
      <w:lang w:val="x-none" w:eastAsia="ar-SA"/>
    </w:rPr>
  </w:style>
  <w:style w:type="paragraph" w:styleId="2">
    <w:name w:val="heading 2"/>
    <w:basedOn w:val="a0"/>
    <w:next w:val="a0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4B55A7"/>
    <w:pPr>
      <w:keepNext/>
      <w:tabs>
        <w:tab w:val="num" w:pos="0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B55A7"/>
    <w:pPr>
      <w:keepNext/>
      <w:tabs>
        <w:tab w:val="num" w:pos="0"/>
      </w:tabs>
      <w:suppressAutoHyphens/>
      <w:jc w:val="center"/>
      <w:outlineLvl w:val="3"/>
    </w:pPr>
    <w:rPr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4B55A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B55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B55A7"/>
    <w:pPr>
      <w:keepNext/>
      <w:numPr>
        <w:ilvl w:val="12"/>
      </w:numPr>
      <w:ind w:firstLine="567"/>
      <w:jc w:val="both"/>
      <w:outlineLvl w:val="6"/>
    </w:pPr>
    <w:rPr>
      <w:b/>
      <w:i/>
      <w:sz w:val="28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B55A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4B55A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C50521"/>
    <w:rPr>
      <w:b/>
      <w:bCs/>
      <w:iCs/>
      <w:sz w:val="28"/>
      <w:szCs w:val="28"/>
    </w:rPr>
  </w:style>
  <w:style w:type="paragraph" w:styleId="a6">
    <w:name w:val="Title"/>
    <w:basedOn w:val="a0"/>
    <w:link w:val="a7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7">
    <w:name w:val="Название Знак"/>
    <w:basedOn w:val="a1"/>
    <w:link w:val="a6"/>
    <w:rsid w:val="00C50521"/>
    <w:rPr>
      <w:rFonts w:ascii="Impact" w:hAnsi="Impact"/>
      <w:b/>
      <w:bCs/>
      <w:sz w:val="40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0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9">
    <w:name w:val="Normal (Web)"/>
    <w:basedOn w:val="a0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a">
    <w:name w:val="Strong"/>
    <w:qFormat/>
    <w:rsid w:val="00C50521"/>
    <w:rPr>
      <w:b/>
      <w:bCs/>
    </w:rPr>
  </w:style>
  <w:style w:type="character" w:customStyle="1" w:styleId="10">
    <w:name w:val="Заголовок 1 Знак"/>
    <w:basedOn w:val="a1"/>
    <w:link w:val="1"/>
    <w:rsid w:val="004B55A7"/>
    <w:rPr>
      <w:b/>
      <w:bCs/>
      <w:sz w:val="28"/>
      <w:lang w:val="x-none" w:eastAsia="ar-SA"/>
    </w:rPr>
  </w:style>
  <w:style w:type="character" w:customStyle="1" w:styleId="31">
    <w:name w:val="Заголовок 3 Знак"/>
    <w:basedOn w:val="a1"/>
    <w:link w:val="30"/>
    <w:rsid w:val="004B55A7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4B55A7"/>
    <w:rPr>
      <w:sz w:val="24"/>
      <w:lang w:val="x-none" w:eastAsia="ar-SA"/>
    </w:rPr>
  </w:style>
  <w:style w:type="character" w:customStyle="1" w:styleId="50">
    <w:name w:val="Заголовок 5 Знак"/>
    <w:basedOn w:val="a1"/>
    <w:link w:val="5"/>
    <w:rsid w:val="004B55A7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B55A7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4B55A7"/>
    <w:rPr>
      <w:b/>
      <w:i/>
      <w:sz w:val="28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B55A7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B55A7"/>
    <w:rPr>
      <w:rFonts w:ascii="Arial" w:hAnsi="Arial"/>
      <w:sz w:val="22"/>
      <w:szCs w:val="22"/>
      <w:lang w:val="x-none" w:eastAsia="x-none"/>
    </w:rPr>
  </w:style>
  <w:style w:type="paragraph" w:customStyle="1" w:styleId="ConsPlusTitle">
    <w:name w:val="ConsPlusTitle"/>
    <w:rsid w:val="004B55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rsid w:val="004B55A7"/>
    <w:rPr>
      <w:color w:val="0000FF"/>
      <w:u w:val="single"/>
    </w:rPr>
  </w:style>
  <w:style w:type="table" w:styleId="ac">
    <w:name w:val="Table Grid"/>
    <w:basedOn w:val="a2"/>
    <w:rsid w:val="004B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B5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0"/>
    <w:link w:val="ae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4B55A7"/>
    <w:rPr>
      <w:sz w:val="24"/>
      <w:szCs w:val="24"/>
      <w:lang w:val="x-none" w:eastAsia="x-none"/>
    </w:rPr>
  </w:style>
  <w:style w:type="character" w:styleId="af">
    <w:name w:val="page number"/>
    <w:basedOn w:val="a1"/>
    <w:rsid w:val="004B55A7"/>
  </w:style>
  <w:style w:type="paragraph" w:styleId="af0">
    <w:name w:val="footer"/>
    <w:basedOn w:val="a0"/>
    <w:link w:val="af1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4B55A7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5A7"/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4B55A7"/>
    <w:pPr>
      <w:suppressAutoHyphens/>
      <w:ind w:firstLine="1440"/>
      <w:jc w:val="both"/>
    </w:pPr>
    <w:rPr>
      <w:sz w:val="28"/>
      <w:szCs w:val="20"/>
      <w:lang w:eastAsia="ar-SA"/>
    </w:rPr>
  </w:style>
  <w:style w:type="paragraph" w:styleId="af2">
    <w:name w:val="Body Text"/>
    <w:basedOn w:val="a0"/>
    <w:link w:val="af3"/>
    <w:rsid w:val="004B55A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1"/>
    <w:link w:val="af2"/>
    <w:rsid w:val="004B55A7"/>
    <w:rPr>
      <w:sz w:val="24"/>
      <w:szCs w:val="24"/>
      <w:lang w:val="x-none" w:eastAsia="x-none"/>
    </w:rPr>
  </w:style>
  <w:style w:type="paragraph" w:styleId="af4">
    <w:name w:val="List"/>
    <w:aliases w:val="List Char"/>
    <w:basedOn w:val="af2"/>
    <w:rsid w:val="004B55A7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harCharCharChar">
    <w:name w:val="Char Char Char Char"/>
    <w:basedOn w:val="a0"/>
    <w:next w:val="a0"/>
    <w:semiHidden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0"/>
    <w:rsid w:val="004B55A7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4B55A7"/>
    <w:rPr>
      <w:i/>
      <w:iCs/>
    </w:rPr>
  </w:style>
  <w:style w:type="paragraph" w:styleId="af6">
    <w:name w:val="List Paragraph"/>
    <w:basedOn w:val="a0"/>
    <w:qFormat/>
    <w:rsid w:val="004B55A7"/>
    <w:pPr>
      <w:spacing w:after="60"/>
      <w:ind w:left="720"/>
      <w:contextualSpacing/>
      <w:jc w:val="both"/>
    </w:pPr>
  </w:style>
  <w:style w:type="paragraph" w:styleId="a">
    <w:name w:val="List Number"/>
    <w:basedOn w:val="a0"/>
    <w:unhideWhenUsed/>
    <w:rsid w:val="004B55A7"/>
    <w:pPr>
      <w:numPr>
        <w:numId w:val="11"/>
      </w:numPr>
      <w:jc w:val="both"/>
    </w:pPr>
    <w:rPr>
      <w:sz w:val="28"/>
      <w:szCs w:val="20"/>
    </w:rPr>
  </w:style>
  <w:style w:type="character" w:customStyle="1" w:styleId="32">
    <w:name w:val="Мой заголовок 3 Знак"/>
    <w:link w:val="3"/>
    <w:locked/>
    <w:rsid w:val="004B55A7"/>
    <w:rPr>
      <w:b/>
      <w:bCs/>
      <w:i/>
      <w:sz w:val="24"/>
      <w:szCs w:val="28"/>
      <w:lang w:val="x-none"/>
    </w:rPr>
  </w:style>
  <w:style w:type="paragraph" w:customStyle="1" w:styleId="3">
    <w:name w:val="Мой заголовок 3"/>
    <w:basedOn w:val="4"/>
    <w:next w:val="a0"/>
    <w:link w:val="32"/>
    <w:rsid w:val="004B55A7"/>
    <w:pPr>
      <w:keepNext w:val="0"/>
      <w:numPr>
        <w:ilvl w:val="3"/>
        <w:numId w:val="11"/>
      </w:numPr>
      <w:suppressAutoHyphens w:val="0"/>
      <w:spacing w:before="240" w:after="60"/>
      <w:jc w:val="left"/>
    </w:pPr>
    <w:rPr>
      <w:b/>
      <w:bCs/>
      <w:i/>
      <w:szCs w:val="28"/>
      <w:lang w:eastAsia="ru-RU"/>
    </w:rPr>
  </w:style>
  <w:style w:type="paragraph" w:styleId="af7">
    <w:name w:val="Balloon Text"/>
    <w:basedOn w:val="a0"/>
    <w:link w:val="af8"/>
    <w:rsid w:val="004B55A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rsid w:val="004B55A7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4B55A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B55A7"/>
    <w:rPr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4B55A7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12">
    <w:name w:val="Абзац списка1"/>
    <w:basedOn w:val="a0"/>
    <w:rsid w:val="004B55A7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4B55A7"/>
    <w:rPr>
      <w:sz w:val="28"/>
      <w:szCs w:val="22"/>
      <w:lang w:eastAsia="en-US"/>
    </w:rPr>
  </w:style>
  <w:style w:type="paragraph" w:customStyle="1" w:styleId="14">
    <w:name w:val="Знак1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4B55A7"/>
  </w:style>
  <w:style w:type="paragraph" w:styleId="33">
    <w:name w:val="Body Text Indent 3"/>
    <w:basedOn w:val="a0"/>
    <w:link w:val="34"/>
    <w:rsid w:val="004B55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B55A7"/>
    <w:rPr>
      <w:sz w:val="16"/>
      <w:szCs w:val="16"/>
      <w:lang w:val="x-none" w:eastAsia="x-none"/>
    </w:rPr>
  </w:style>
  <w:style w:type="paragraph" w:customStyle="1" w:styleId="ConsCell">
    <w:name w:val="ConsCell"/>
    <w:rsid w:val="004B55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lock Text"/>
    <w:basedOn w:val="a0"/>
    <w:rsid w:val="004B55A7"/>
    <w:pPr>
      <w:ind w:left="567" w:right="-58"/>
      <w:jc w:val="center"/>
    </w:pPr>
    <w:rPr>
      <w:b/>
      <w:bCs/>
      <w:sz w:val="28"/>
      <w:szCs w:val="20"/>
    </w:rPr>
  </w:style>
  <w:style w:type="paragraph" w:styleId="24">
    <w:name w:val="Body Text 2"/>
    <w:basedOn w:val="a0"/>
    <w:link w:val="25"/>
    <w:rsid w:val="004B55A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1"/>
    <w:link w:val="24"/>
    <w:rsid w:val="004B55A7"/>
    <w:rPr>
      <w:sz w:val="24"/>
      <w:szCs w:val="24"/>
      <w:lang w:val="x-none" w:eastAsia="x-none"/>
    </w:rPr>
  </w:style>
  <w:style w:type="paragraph" w:customStyle="1" w:styleId="16">
    <w:name w:val="заголовок 1"/>
    <w:basedOn w:val="a0"/>
    <w:next w:val="a0"/>
    <w:rsid w:val="004B55A7"/>
    <w:pPr>
      <w:keepNext/>
      <w:widowControl w:val="0"/>
      <w:jc w:val="center"/>
    </w:pPr>
    <w:rPr>
      <w:sz w:val="28"/>
      <w:szCs w:val="20"/>
    </w:rPr>
  </w:style>
  <w:style w:type="paragraph" w:styleId="35">
    <w:name w:val="Body Text 3"/>
    <w:basedOn w:val="a0"/>
    <w:link w:val="36"/>
    <w:rsid w:val="004B55A7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4B55A7"/>
    <w:rPr>
      <w:sz w:val="16"/>
      <w:szCs w:val="16"/>
      <w:lang w:val="x-none" w:eastAsia="x-none"/>
    </w:rPr>
  </w:style>
  <w:style w:type="paragraph" w:customStyle="1" w:styleId="310">
    <w:name w:val="Основной текст 31"/>
    <w:basedOn w:val="a0"/>
    <w:rsid w:val="004B55A7"/>
    <w:pPr>
      <w:jc w:val="center"/>
    </w:pPr>
    <w:rPr>
      <w:szCs w:val="20"/>
    </w:rPr>
  </w:style>
  <w:style w:type="paragraph" w:customStyle="1" w:styleId="210">
    <w:name w:val="Основной текст 21"/>
    <w:basedOn w:val="a0"/>
    <w:rsid w:val="004B55A7"/>
    <w:pPr>
      <w:jc w:val="both"/>
    </w:pPr>
    <w:rPr>
      <w:szCs w:val="20"/>
    </w:rPr>
  </w:style>
  <w:style w:type="paragraph" w:styleId="afa">
    <w:name w:val="caption"/>
    <w:basedOn w:val="a0"/>
    <w:next w:val="a0"/>
    <w:qFormat/>
    <w:rsid w:val="004B55A7"/>
    <w:pPr>
      <w:tabs>
        <w:tab w:val="left" w:pos="1496"/>
      </w:tabs>
      <w:jc w:val="right"/>
    </w:pPr>
    <w:rPr>
      <w:rFonts w:ascii="Arial" w:hAnsi="Arial" w:cs="Arial"/>
      <w:sz w:val="28"/>
      <w:szCs w:val="28"/>
    </w:rPr>
  </w:style>
  <w:style w:type="character" w:customStyle="1" w:styleId="afb">
    <w:name w:val="Основной шрифт"/>
    <w:rsid w:val="004B55A7"/>
  </w:style>
  <w:style w:type="paragraph" w:customStyle="1" w:styleId="afc">
    <w:name w:val="Создано"/>
    <w:rsid w:val="004B55A7"/>
    <w:rPr>
      <w:sz w:val="24"/>
      <w:szCs w:val="24"/>
    </w:rPr>
  </w:style>
  <w:style w:type="paragraph" w:customStyle="1" w:styleId="FR1">
    <w:name w:val="FR1"/>
    <w:rsid w:val="004B55A7"/>
    <w:pPr>
      <w:widowControl w:val="0"/>
      <w:spacing w:line="260" w:lineRule="auto"/>
    </w:pPr>
    <w:rPr>
      <w:snapToGrid w:val="0"/>
      <w:sz w:val="28"/>
    </w:rPr>
  </w:style>
  <w:style w:type="paragraph" w:styleId="HTML">
    <w:name w:val="HTML Preformatted"/>
    <w:basedOn w:val="a0"/>
    <w:link w:val="HTML0"/>
    <w:rsid w:val="004B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B55A7"/>
    <w:rPr>
      <w:rFonts w:ascii="Courier New" w:hAnsi="Courier New"/>
      <w:lang w:val="x-none" w:eastAsia="x-none"/>
    </w:rPr>
  </w:style>
  <w:style w:type="paragraph" w:customStyle="1" w:styleId="xl25">
    <w:name w:val="xl25"/>
    <w:basedOn w:val="a0"/>
    <w:rsid w:val="004B55A7"/>
    <w:pPr>
      <w:spacing w:before="100" w:beforeAutospacing="1" w:after="100" w:afterAutospacing="1"/>
    </w:pPr>
  </w:style>
  <w:style w:type="paragraph" w:customStyle="1" w:styleId="17">
    <w:name w:val="Знак Знак Знак1 Знак Знак Знак Знак"/>
    <w:basedOn w:val="a0"/>
    <w:rsid w:val="004B55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0"/>
    <w:link w:val="aff"/>
    <w:rsid w:val="004B55A7"/>
    <w:rPr>
      <w:sz w:val="20"/>
      <w:szCs w:val="20"/>
    </w:rPr>
  </w:style>
  <w:style w:type="character" w:customStyle="1" w:styleId="aff">
    <w:name w:val="Текст Знак"/>
    <w:basedOn w:val="a1"/>
    <w:link w:val="afe"/>
    <w:rsid w:val="004B55A7"/>
  </w:style>
  <w:style w:type="paragraph" w:customStyle="1" w:styleId="18">
    <w:name w:val="Знак1 Знак"/>
    <w:basedOn w:val="a0"/>
    <w:rsid w:val="004B55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0"/>
    <w:next w:val="2"/>
    <w:autoRedefine/>
    <w:rsid w:val="004B55A7"/>
    <w:pPr>
      <w:spacing w:after="160" w:line="240" w:lineRule="exact"/>
    </w:pPr>
    <w:rPr>
      <w:szCs w:val="20"/>
      <w:lang w:val="en-US" w:eastAsia="en-US"/>
    </w:rPr>
  </w:style>
  <w:style w:type="paragraph" w:customStyle="1" w:styleId="stylet1">
    <w:name w:val="stylet1"/>
    <w:basedOn w:val="a0"/>
    <w:rsid w:val="004B55A7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4B55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3cl">
    <w:name w:val="text3cl"/>
    <w:basedOn w:val="a0"/>
    <w:rsid w:val="004B55A7"/>
    <w:pPr>
      <w:spacing w:before="100" w:beforeAutospacing="1" w:after="100" w:afterAutospacing="1"/>
    </w:pPr>
  </w:style>
  <w:style w:type="character" w:customStyle="1" w:styleId="fontstyle23">
    <w:name w:val="fontstyle23"/>
    <w:basedOn w:val="a1"/>
    <w:rsid w:val="004B55A7"/>
  </w:style>
  <w:style w:type="paragraph" w:customStyle="1" w:styleId="xl22">
    <w:name w:val="xl22"/>
    <w:basedOn w:val="a0"/>
    <w:rsid w:val="004B5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f0">
    <w:name w:val="Знак Знак Знак Знак"/>
    <w:basedOn w:val="a0"/>
    <w:rsid w:val="004B55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">
    <w:name w:val="f"/>
    <w:basedOn w:val="a0"/>
    <w:rsid w:val="004B55A7"/>
    <w:pPr>
      <w:spacing w:before="100" w:beforeAutospacing="1" w:after="100" w:afterAutospacing="1"/>
    </w:pPr>
  </w:style>
  <w:style w:type="paragraph" w:customStyle="1" w:styleId="CharChar">
    <w:name w:val="Char Char"/>
    <w:basedOn w:val="a0"/>
    <w:rsid w:val="004B55A7"/>
    <w:rPr>
      <w:rFonts w:ascii="Arial" w:hAnsi="Arial" w:cs="Arial"/>
      <w:sz w:val="20"/>
      <w:szCs w:val="20"/>
      <w:lang w:val="en-US" w:eastAsia="en-US"/>
    </w:rPr>
  </w:style>
  <w:style w:type="paragraph" w:styleId="aff3">
    <w:name w:val="footnote text"/>
    <w:basedOn w:val="a0"/>
    <w:link w:val="aff4"/>
    <w:rsid w:val="004B55A7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4B55A7"/>
  </w:style>
  <w:style w:type="character" w:customStyle="1" w:styleId="apple-converted-space">
    <w:name w:val="apple-converted-space"/>
    <w:rsid w:val="004B55A7"/>
  </w:style>
  <w:style w:type="paragraph" w:styleId="aff5">
    <w:name w:val="No Spacing"/>
    <w:qFormat/>
    <w:rsid w:val="004B55A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6">
    <w:name w:val="Стиль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Основной текст 21"/>
    <w:basedOn w:val="a0"/>
    <w:rsid w:val="004B55A7"/>
    <w:pPr>
      <w:suppressAutoHyphens/>
      <w:jc w:val="both"/>
    </w:pPr>
    <w:rPr>
      <w:sz w:val="28"/>
      <w:lang w:eastAsia="ar-SA"/>
    </w:rPr>
  </w:style>
  <w:style w:type="character" w:customStyle="1" w:styleId="FontStyle18">
    <w:name w:val="Font Style18"/>
    <w:rsid w:val="004B55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rsid w:val="004B55A7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4B55A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61">
    <w:name w:val="Основной текст (6)_"/>
    <w:link w:val="62"/>
    <w:rsid w:val="004B55A7"/>
    <w:rPr>
      <w:b/>
      <w:bCs/>
      <w:spacing w:val="2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4B55A7"/>
    <w:pPr>
      <w:widowControl w:val="0"/>
      <w:shd w:val="clear" w:color="auto" w:fill="FFFFFF"/>
      <w:spacing w:after="240" w:line="324" w:lineRule="exact"/>
      <w:jc w:val="center"/>
    </w:pPr>
    <w:rPr>
      <w:b/>
      <w:bCs/>
      <w:spacing w:val="20"/>
      <w:sz w:val="20"/>
      <w:szCs w:val="20"/>
      <w:shd w:val="clear" w:color="auto" w:fill="FFFFFF"/>
    </w:rPr>
  </w:style>
  <w:style w:type="character" w:customStyle="1" w:styleId="aff7">
    <w:name w:val="Цветовое выделение"/>
    <w:rsid w:val="004B55A7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4B55A7"/>
    <w:rPr>
      <w:b/>
      <w:bCs/>
      <w:color w:val="auto"/>
      <w:sz w:val="26"/>
      <w:szCs w:val="26"/>
    </w:rPr>
  </w:style>
  <w:style w:type="paragraph" w:customStyle="1" w:styleId="Style9">
    <w:name w:val="Style9"/>
    <w:basedOn w:val="a0"/>
    <w:rsid w:val="004B55A7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Calibri"/>
    </w:rPr>
  </w:style>
  <w:style w:type="paragraph" w:customStyle="1" w:styleId="Style10">
    <w:name w:val="Style10"/>
    <w:basedOn w:val="a0"/>
    <w:rsid w:val="004B55A7"/>
    <w:pPr>
      <w:widowControl w:val="0"/>
      <w:autoSpaceDE w:val="0"/>
      <w:autoSpaceDN w:val="0"/>
      <w:adjustRightInd w:val="0"/>
      <w:spacing w:line="254" w:lineRule="exact"/>
      <w:ind w:firstLine="490"/>
      <w:jc w:val="both"/>
    </w:pPr>
    <w:rPr>
      <w:rFonts w:eastAsia="Calibri"/>
    </w:rPr>
  </w:style>
  <w:style w:type="character" w:customStyle="1" w:styleId="FontStyle16">
    <w:name w:val="Font Style16"/>
    <w:rsid w:val="004B55A7"/>
    <w:rPr>
      <w:rFonts w:ascii="Times New Roman" w:hAnsi="Times New Roman" w:cs="Times New Roman"/>
      <w:b/>
      <w:bCs/>
      <w:spacing w:val="80"/>
      <w:sz w:val="26"/>
      <w:szCs w:val="26"/>
    </w:rPr>
  </w:style>
  <w:style w:type="paragraph" w:customStyle="1" w:styleId="Style12">
    <w:name w:val="Style12"/>
    <w:basedOn w:val="a0"/>
    <w:rsid w:val="004B55A7"/>
    <w:pPr>
      <w:widowControl w:val="0"/>
      <w:autoSpaceDE w:val="0"/>
      <w:autoSpaceDN w:val="0"/>
      <w:adjustRightInd w:val="0"/>
      <w:spacing w:line="252" w:lineRule="exact"/>
      <w:ind w:firstLine="509"/>
      <w:jc w:val="both"/>
    </w:pPr>
    <w:rPr>
      <w:rFonts w:eastAsia="Calibri"/>
    </w:rPr>
  </w:style>
  <w:style w:type="paragraph" w:customStyle="1" w:styleId="Style8">
    <w:name w:val="Style8"/>
    <w:basedOn w:val="a0"/>
    <w:rsid w:val="004B55A7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Microsoft Sans Serif" w:eastAsia="Calibri" w:hAnsi="Microsoft Sans Serif"/>
    </w:rPr>
  </w:style>
  <w:style w:type="character" w:customStyle="1" w:styleId="FontStyle230">
    <w:name w:val="Font Style23"/>
    <w:rsid w:val="004B55A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B5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0"/>
    <w:rsid w:val="004B55A7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">
    <w:name w:val="Style4"/>
    <w:basedOn w:val="a0"/>
    <w:rsid w:val="004B55A7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eastAsia="Calibri"/>
    </w:rPr>
  </w:style>
  <w:style w:type="paragraph" w:customStyle="1" w:styleId="Style5">
    <w:name w:val="Style5"/>
    <w:basedOn w:val="a0"/>
    <w:rsid w:val="004B55A7"/>
    <w:pPr>
      <w:widowControl w:val="0"/>
      <w:autoSpaceDE w:val="0"/>
      <w:autoSpaceDN w:val="0"/>
      <w:adjustRightInd w:val="0"/>
      <w:spacing w:line="240" w:lineRule="exact"/>
      <w:ind w:firstLine="499"/>
      <w:jc w:val="both"/>
    </w:pPr>
    <w:rPr>
      <w:rFonts w:eastAsia="Calibri"/>
    </w:rPr>
  </w:style>
  <w:style w:type="paragraph" w:customStyle="1" w:styleId="Style6">
    <w:name w:val="Style6"/>
    <w:basedOn w:val="a0"/>
    <w:rsid w:val="004B55A7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Calibri"/>
    </w:rPr>
  </w:style>
  <w:style w:type="paragraph" w:customStyle="1" w:styleId="Style22">
    <w:name w:val="Style22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7"/>
      <w:jc w:val="both"/>
    </w:pPr>
    <w:rPr>
      <w:rFonts w:eastAsia="Calibri"/>
    </w:rPr>
  </w:style>
  <w:style w:type="paragraph" w:customStyle="1" w:styleId="Style28">
    <w:name w:val="Style28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9">
    <w:name w:val="Style29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0">
    <w:name w:val="Font Style40"/>
    <w:rsid w:val="004B55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4B55A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rsid w:val="004B55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4B55A7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0"/>
    <w:rsid w:val="004B55A7"/>
    <w:pPr>
      <w:widowControl w:val="0"/>
      <w:autoSpaceDE w:val="0"/>
      <w:autoSpaceDN w:val="0"/>
      <w:adjustRightInd w:val="0"/>
      <w:spacing w:line="149" w:lineRule="exact"/>
      <w:jc w:val="right"/>
    </w:pPr>
    <w:rPr>
      <w:rFonts w:eastAsia="Calibri"/>
    </w:rPr>
  </w:style>
  <w:style w:type="paragraph" w:customStyle="1" w:styleId="Style17">
    <w:name w:val="Style17"/>
    <w:basedOn w:val="a0"/>
    <w:rsid w:val="004B55A7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Calibri"/>
    </w:rPr>
  </w:style>
  <w:style w:type="character" w:customStyle="1" w:styleId="FontStyle53">
    <w:name w:val="Font Style53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2"/>
      <w:jc w:val="both"/>
    </w:pPr>
    <w:rPr>
      <w:rFonts w:eastAsia="Calibri"/>
    </w:rPr>
  </w:style>
  <w:style w:type="character" w:customStyle="1" w:styleId="FontStyle59">
    <w:name w:val="Font Style59"/>
    <w:rsid w:val="004B55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rsid w:val="004B55A7"/>
    <w:rPr>
      <w:rFonts w:ascii="Microsoft Sans Serif" w:hAnsi="Microsoft Sans Serif" w:cs="Microsoft Sans Serif"/>
      <w:sz w:val="10"/>
      <w:szCs w:val="10"/>
    </w:rPr>
  </w:style>
  <w:style w:type="paragraph" w:customStyle="1" w:styleId="Style11">
    <w:name w:val="Style11"/>
    <w:basedOn w:val="a0"/>
    <w:rsid w:val="004B55A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paragraph" w:customStyle="1" w:styleId="Style15">
    <w:name w:val="Style15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4B55A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0"/>
    <w:rsid w:val="004B55A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character" w:customStyle="1" w:styleId="FontStyle24">
    <w:name w:val="Font Style24"/>
    <w:rsid w:val="004B55A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B55A7"/>
    <w:rPr>
      <w:rFonts w:ascii="Times New Roman" w:hAnsi="Times New Roman" w:cs="Times New Roman"/>
      <w:sz w:val="22"/>
      <w:szCs w:val="22"/>
    </w:rPr>
  </w:style>
  <w:style w:type="paragraph" w:customStyle="1" w:styleId="aff9">
    <w:name w:val="Прижатый влево"/>
    <w:basedOn w:val="a0"/>
    <w:next w:val="a0"/>
    <w:rsid w:val="004B55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Знак"/>
    <w:basedOn w:val="a0"/>
    <w:rsid w:val="004B55A7"/>
    <w:rPr>
      <w:rFonts w:eastAsia="Calibri"/>
      <w:sz w:val="20"/>
      <w:szCs w:val="20"/>
      <w:lang w:val="en-US" w:eastAsia="en-US"/>
    </w:rPr>
  </w:style>
  <w:style w:type="paragraph" w:customStyle="1" w:styleId="-11">
    <w:name w:val="Цветная сетка - Акцент 11"/>
    <w:basedOn w:val="a0"/>
    <w:next w:val="a0"/>
    <w:link w:val="-1"/>
    <w:rsid w:val="004B55A7"/>
    <w:rPr>
      <w:rFonts w:eastAsia="Calibri"/>
      <w:i/>
      <w:lang w:val="x-none" w:eastAsia="x-none"/>
    </w:rPr>
  </w:style>
  <w:style w:type="character" w:customStyle="1" w:styleId="-1">
    <w:name w:val="Цветная сетка - Акцент 1 Знак"/>
    <w:link w:val="-11"/>
    <w:locked/>
    <w:rsid w:val="004B55A7"/>
    <w:rPr>
      <w:rFonts w:eastAsia="Calibri"/>
      <w:i/>
      <w:sz w:val="24"/>
      <w:szCs w:val="24"/>
      <w:lang w:val="x-none" w:eastAsia="x-none"/>
    </w:rPr>
  </w:style>
  <w:style w:type="paragraph" w:customStyle="1" w:styleId="-21">
    <w:name w:val="Светлая заливка - Акцент 21"/>
    <w:basedOn w:val="a0"/>
    <w:next w:val="a0"/>
    <w:link w:val="-2"/>
    <w:rsid w:val="004B55A7"/>
    <w:pPr>
      <w:ind w:left="720" w:right="720"/>
    </w:pPr>
    <w:rPr>
      <w:rFonts w:eastAsia="Calibri"/>
      <w:b/>
      <w:i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locked/>
    <w:rsid w:val="004B55A7"/>
    <w:rPr>
      <w:rFonts w:eastAsia="Calibri"/>
      <w:b/>
      <w:i/>
      <w:sz w:val="24"/>
      <w:lang w:val="x-none" w:eastAsia="x-none"/>
    </w:rPr>
  </w:style>
  <w:style w:type="character" w:customStyle="1" w:styleId="FontStyle12">
    <w:name w:val="Font Style12"/>
    <w:rsid w:val="004B55A7"/>
    <w:rPr>
      <w:rFonts w:ascii="Calibri" w:hAnsi="Calibri"/>
      <w:sz w:val="20"/>
    </w:rPr>
  </w:style>
  <w:style w:type="paragraph" w:customStyle="1" w:styleId="affb">
    <w:name w:val="Комментарий"/>
    <w:basedOn w:val="a0"/>
    <w:next w:val="a0"/>
    <w:rsid w:val="004B55A7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8"/>
      <w:szCs w:val="28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0"/>
    <w:rsid w:val="004B55A7"/>
    <w:pPr>
      <w:spacing w:before="0"/>
    </w:pPr>
    <w:rPr>
      <w:i/>
      <w:iCs/>
    </w:rPr>
  </w:style>
  <w:style w:type="character" w:customStyle="1" w:styleId="212">
    <w:name w:val="Заголовок 2 Знак1"/>
    <w:aliases w:val="Заголовок 2 Знак Знак"/>
    <w:locked/>
    <w:rsid w:val="004B55A7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locked/>
    <w:rsid w:val="004B55A7"/>
    <w:rPr>
      <w:rFonts w:ascii="Times New Roman" w:hAnsi="Times New Roman"/>
      <w:sz w:val="24"/>
      <w:lang w:val="x-none" w:eastAsia="x-none"/>
    </w:rPr>
  </w:style>
  <w:style w:type="character" w:customStyle="1" w:styleId="TitleChar">
    <w:name w:val="Title Char"/>
    <w:locked/>
    <w:rsid w:val="004B55A7"/>
    <w:rPr>
      <w:rFonts w:ascii="Arial" w:hAnsi="Arial"/>
      <w:b/>
      <w:kern w:val="28"/>
      <w:sz w:val="32"/>
      <w:lang w:val="x-none" w:eastAsia="x-none"/>
    </w:rPr>
  </w:style>
  <w:style w:type="character" w:customStyle="1" w:styleId="BodyTextChar">
    <w:name w:val="Body Text Char"/>
    <w:locked/>
    <w:rsid w:val="004B55A7"/>
    <w:rPr>
      <w:rFonts w:ascii="Times New Roman" w:hAnsi="Times New Roman"/>
      <w:sz w:val="24"/>
      <w:lang w:val="x-none" w:eastAsia="ru-RU"/>
    </w:rPr>
  </w:style>
  <w:style w:type="paragraph" w:styleId="affd">
    <w:name w:val="Subtitle"/>
    <w:basedOn w:val="a0"/>
    <w:next w:val="a0"/>
    <w:link w:val="affe"/>
    <w:qFormat/>
    <w:rsid w:val="004B55A7"/>
    <w:pPr>
      <w:spacing w:after="60"/>
      <w:jc w:val="center"/>
      <w:outlineLvl w:val="1"/>
    </w:pPr>
    <w:rPr>
      <w:rFonts w:ascii="Arial" w:eastAsia="Calibri" w:hAnsi="Arial"/>
      <w:lang w:val="x-none" w:eastAsia="x-none"/>
    </w:rPr>
  </w:style>
  <w:style w:type="character" w:customStyle="1" w:styleId="affe">
    <w:name w:val="Подзаголовок Знак"/>
    <w:basedOn w:val="a1"/>
    <w:link w:val="affd"/>
    <w:rsid w:val="004B55A7"/>
    <w:rPr>
      <w:rFonts w:ascii="Arial" w:eastAsia="Calibri" w:hAnsi="Arial"/>
      <w:sz w:val="24"/>
      <w:szCs w:val="24"/>
      <w:lang w:val="x-none" w:eastAsia="x-none"/>
    </w:rPr>
  </w:style>
  <w:style w:type="paragraph" w:styleId="afff">
    <w:name w:val="Body Text First Indent"/>
    <w:basedOn w:val="af2"/>
    <w:link w:val="afff0"/>
    <w:rsid w:val="004B55A7"/>
    <w:pPr>
      <w:ind w:firstLine="210"/>
    </w:pPr>
    <w:rPr>
      <w:rFonts w:eastAsia="Calibri"/>
    </w:rPr>
  </w:style>
  <w:style w:type="character" w:customStyle="1" w:styleId="afff0">
    <w:name w:val="Красная строка Знак"/>
    <w:basedOn w:val="af3"/>
    <w:link w:val="afff"/>
    <w:rsid w:val="004B55A7"/>
    <w:rPr>
      <w:rFonts w:eastAsia="Calibri"/>
      <w:sz w:val="24"/>
      <w:szCs w:val="24"/>
      <w:lang w:val="x-none" w:eastAsia="x-none"/>
    </w:rPr>
  </w:style>
  <w:style w:type="paragraph" w:customStyle="1" w:styleId="afff1">
    <w:name w:val="Нормальный (таблица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a">
    <w:name w:val="toc 1"/>
    <w:basedOn w:val="a0"/>
    <w:next w:val="a0"/>
    <w:autoRedefine/>
    <w:rsid w:val="004B55A7"/>
  </w:style>
  <w:style w:type="numbering" w:customStyle="1" w:styleId="1b">
    <w:name w:val="Нет списка1"/>
    <w:next w:val="a3"/>
    <w:semiHidden/>
    <w:unhideWhenUsed/>
    <w:rsid w:val="004B55A7"/>
  </w:style>
  <w:style w:type="paragraph" w:customStyle="1" w:styleId="printj">
    <w:name w:val="printj"/>
    <w:basedOn w:val="a0"/>
    <w:rsid w:val="004B55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nsk-sp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12</cp:revision>
  <dcterms:created xsi:type="dcterms:W3CDTF">2017-12-14T11:17:00Z</dcterms:created>
  <dcterms:modified xsi:type="dcterms:W3CDTF">2018-08-02T06:49:00Z</dcterms:modified>
</cp:coreProperties>
</file>