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22" w:rsidRPr="00F46F1D" w:rsidRDefault="00F46F1D" w:rsidP="00F46F1D">
      <w:pPr>
        <w:jc w:val="center"/>
        <w:rPr>
          <w:rFonts w:ascii="Times New Roman" w:hAnsi="Times New Roman" w:cs="Times New Roman"/>
          <w:sz w:val="28"/>
          <w:szCs w:val="28"/>
        </w:rPr>
      </w:pPr>
      <w:r w:rsidRPr="00F46F1D">
        <w:rPr>
          <w:rFonts w:ascii="Times New Roman" w:hAnsi="Times New Roman" w:cs="Times New Roman"/>
          <w:sz w:val="28"/>
          <w:szCs w:val="28"/>
        </w:rPr>
        <w:t>Администрация сельского поселения Куртлыкульский сельсовет МР Караидельский район РБ</w:t>
      </w:r>
    </w:p>
    <w:p w:rsidR="00C7784B" w:rsidRDefault="00F46F1D" w:rsidP="00C7784B">
      <w:pPr>
        <w:rPr>
          <w:rFonts w:ascii="Times New Roman" w:hAnsi="Times New Roman" w:cs="Times New Roman"/>
          <w:sz w:val="28"/>
          <w:szCs w:val="28"/>
        </w:rPr>
      </w:pPr>
      <w:r w:rsidRPr="00F46F1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7784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F46F1D">
        <w:rPr>
          <w:rFonts w:ascii="Times New Roman" w:hAnsi="Times New Roman" w:cs="Times New Roman"/>
          <w:sz w:val="28"/>
          <w:szCs w:val="28"/>
        </w:rPr>
        <w:t xml:space="preserve"> </w:t>
      </w:r>
      <w:r w:rsidR="00C7784B">
        <w:rPr>
          <w:rFonts w:ascii="Times New Roman" w:hAnsi="Times New Roman" w:cs="Times New Roman"/>
          <w:sz w:val="28"/>
          <w:szCs w:val="28"/>
        </w:rPr>
        <w:t>Решен</w:t>
      </w:r>
      <w:r w:rsidR="009F5BF9">
        <w:rPr>
          <w:rFonts w:ascii="Times New Roman" w:hAnsi="Times New Roman" w:cs="Times New Roman"/>
          <w:sz w:val="28"/>
          <w:szCs w:val="28"/>
        </w:rPr>
        <w:t>ие</w:t>
      </w:r>
      <w:r w:rsidR="003C737E">
        <w:rPr>
          <w:rFonts w:ascii="Times New Roman" w:hAnsi="Times New Roman" w:cs="Times New Roman"/>
          <w:sz w:val="28"/>
          <w:szCs w:val="28"/>
        </w:rPr>
        <w:t xml:space="preserve"> </w:t>
      </w:r>
      <w:r w:rsidR="00C7784B">
        <w:rPr>
          <w:rFonts w:ascii="Times New Roman" w:hAnsi="Times New Roman" w:cs="Times New Roman"/>
          <w:sz w:val="28"/>
          <w:szCs w:val="28"/>
        </w:rPr>
        <w:t xml:space="preserve"> </w:t>
      </w:r>
      <w:r w:rsidR="009121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564" w:rsidRPr="00D97564" w:rsidRDefault="00D97564" w:rsidP="00D97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</w:pP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C023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 порядке ведения реестров муниципальных нормативных правовых актов Совета и администрации сельского поселения </w:t>
      </w:r>
      <w:r w:rsidRPr="00DC0231">
        <w:rPr>
          <w:rFonts w:ascii="Times New Roman" w:eastAsiaTheme="minorEastAsia" w:hAnsi="Times New Roman" w:cs="Times New Roman"/>
          <w:sz w:val="26"/>
          <w:szCs w:val="26"/>
          <w:lang w:val="tt-RU" w:eastAsia="ru-RU"/>
        </w:rPr>
        <w:t>Куртлыкульский</w:t>
      </w:r>
      <w:r w:rsidRPr="00DC023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сельсовет муниципального района Караидельский район Республики Башкортостан</w:t>
      </w: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DC023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 основании Федеральных законов от 06.10.2003 года №131 - ФЗ «Об общих принципах организации местного самоуправления в Российской Федерации», от 09.02.2009 года №8-ФЗ «Об обеспечении доступа к информации о деятельности государственных органов и органов местного самоуправления», в целях систематизации учета нормативных правовых актов, принятых Советом и администрацией сельского поселения </w:t>
      </w:r>
      <w:r w:rsidRPr="00DC0231">
        <w:rPr>
          <w:rFonts w:ascii="Times New Roman" w:eastAsiaTheme="minorEastAsia" w:hAnsi="Times New Roman" w:cs="Times New Roman"/>
          <w:sz w:val="26"/>
          <w:szCs w:val="26"/>
          <w:lang w:val="tt-RU" w:eastAsia="ru-RU"/>
        </w:rPr>
        <w:t>Куртлыкульский</w:t>
      </w:r>
      <w:r w:rsidRPr="00DC023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сельсовет муниципального района Караидельский район Республики Башкортостан, Совет сельского поселения </w:t>
      </w:r>
      <w:r w:rsidRPr="00DC0231">
        <w:rPr>
          <w:rFonts w:ascii="Times New Roman" w:eastAsiaTheme="minorEastAsia" w:hAnsi="Times New Roman" w:cs="Times New Roman"/>
          <w:sz w:val="26"/>
          <w:szCs w:val="26"/>
          <w:lang w:val="tt-RU" w:eastAsia="ru-RU"/>
        </w:rPr>
        <w:t>Куртлыкульский</w:t>
      </w:r>
      <w:proofErr w:type="gramEnd"/>
      <w:r w:rsidRPr="00DC023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сельсовет </w:t>
      </w:r>
      <w:proofErr w:type="gramStart"/>
      <w:r w:rsidRPr="00DC0231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муниципального</w:t>
      </w:r>
      <w:proofErr w:type="gramEnd"/>
      <w:r w:rsidRPr="00DC023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района Караидельский  район Республики Башкортостан решил:</w:t>
      </w: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C023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 Утвердить Положение о порядке ведения реестров муниципальных нормативных правовых актов Совета и администрации сельского поселения </w:t>
      </w:r>
      <w:r w:rsidRPr="00DC0231">
        <w:rPr>
          <w:rFonts w:ascii="Times New Roman" w:eastAsiaTheme="minorEastAsia" w:hAnsi="Times New Roman" w:cs="Times New Roman"/>
          <w:sz w:val="26"/>
          <w:szCs w:val="26"/>
          <w:lang w:val="tt-RU" w:eastAsia="ru-RU"/>
        </w:rPr>
        <w:t>Куртлыкульский</w:t>
      </w:r>
      <w:r w:rsidRPr="00DC023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сельсовет муниципального района Караидельский район Республики Башкортостан (прилагается).</w:t>
      </w:r>
    </w:p>
    <w:p w:rsidR="00DC0231" w:rsidRPr="00DC0231" w:rsidRDefault="00DC0231" w:rsidP="00DC0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0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Возложить ответственность за организацию ведения реестров муниципальных нормативных правовых актов Совета и администрации сельского поселения </w:t>
      </w:r>
      <w:r w:rsidRPr="00DC0231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Куртлыкульский</w:t>
      </w:r>
      <w:r w:rsidRPr="00DC0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Караидельский район Республики Башкортостан на управляющего делами администрации сельского поселения</w:t>
      </w:r>
      <w:r w:rsidRPr="00DC0231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Куртлыкульский</w:t>
      </w:r>
      <w:r w:rsidRPr="00DC0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Караидельский район Республики Башкортостан.</w:t>
      </w:r>
    </w:p>
    <w:p w:rsidR="00DC0231" w:rsidRPr="00DC0231" w:rsidRDefault="00DC0231" w:rsidP="00DC0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</w:pPr>
      <w:r w:rsidRPr="00DC0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Обнародовать настоящее решение на информационном стенде в администрации сельского поселения </w:t>
      </w:r>
      <w:r w:rsidRPr="00DC0231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Куртлыкульский</w:t>
      </w:r>
      <w:r w:rsidRPr="00DC0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Караидельский район Республики Башкортостан по адресу: Республика Башкортостан, Караидельский район, </w:t>
      </w:r>
      <w:r w:rsidRPr="00DC0231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д</w:t>
      </w:r>
      <w:r w:rsidRPr="00DC023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C0231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Куртлыкуль</w:t>
      </w:r>
      <w:r w:rsidRPr="00DC0231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</w:t>
      </w:r>
      <w:proofErr w:type="gramStart"/>
      <w:r w:rsidRPr="00DC023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C0231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С</w:t>
      </w:r>
      <w:proofErr w:type="gramEnd"/>
      <w:r w:rsidRPr="00DC0231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оветская</w:t>
      </w:r>
      <w:r w:rsidRPr="00DC0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DC0231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5</w:t>
      </w:r>
      <w:r w:rsidRPr="00DC0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и на официальном сайте сельского поселения </w:t>
      </w:r>
      <w:r w:rsidRPr="00DC0231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Куртлыкульски</w:t>
      </w:r>
      <w:r w:rsidRPr="00DC0231">
        <w:rPr>
          <w:rFonts w:ascii="Times New Roman" w:eastAsia="Times New Roman" w:hAnsi="Times New Roman" w:cs="Times New Roman"/>
          <w:sz w:val="26"/>
          <w:szCs w:val="26"/>
          <w:lang w:eastAsia="ru-RU"/>
        </w:rPr>
        <w:t>й сельсовет:</w:t>
      </w:r>
      <w:r w:rsidRPr="00DC023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http</w:t>
      </w:r>
      <w:r w:rsidRPr="00DC0231">
        <w:rPr>
          <w:rFonts w:ascii="Times New Roman" w:eastAsia="Times New Roman" w:hAnsi="Times New Roman" w:cs="Times New Roman"/>
          <w:sz w:val="26"/>
          <w:szCs w:val="26"/>
          <w:lang w:eastAsia="ru-RU"/>
        </w:rPr>
        <w:t>://</w:t>
      </w:r>
      <w:r w:rsidRPr="00DC0231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куртлыкуль.рф/.</w:t>
      </w:r>
    </w:p>
    <w:p w:rsidR="00DC0231" w:rsidRPr="00DC0231" w:rsidRDefault="00DC0231" w:rsidP="00DC0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0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Контроль исполнения настоящего решения возложить на постоянную комиссию по </w:t>
      </w:r>
      <w:proofErr w:type="gramStart"/>
      <w:r w:rsidRPr="00DC023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социально-гуманитарным</w:t>
      </w:r>
      <w:proofErr w:type="gramEnd"/>
      <w:r w:rsidRPr="00DC0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вопросам (председатель </w:t>
      </w:r>
      <w:r w:rsidRPr="00DC0231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Глимшин И.Я</w:t>
      </w:r>
      <w:r w:rsidRPr="00DC0231">
        <w:rPr>
          <w:rFonts w:ascii="Times New Roman" w:eastAsia="Times New Roman" w:hAnsi="Times New Roman" w:cs="Times New Roman"/>
          <w:sz w:val="26"/>
          <w:szCs w:val="26"/>
          <w:lang w:eastAsia="ru-RU"/>
        </w:rPr>
        <w:t>.)</w:t>
      </w:r>
    </w:p>
    <w:p w:rsidR="00DC0231" w:rsidRPr="00DC0231" w:rsidRDefault="00DC0231" w:rsidP="00DC02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0231" w:rsidRPr="00DC0231" w:rsidRDefault="00DC0231" w:rsidP="00DC0231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02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сельского поселения </w:t>
      </w:r>
    </w:p>
    <w:p w:rsidR="00DC0231" w:rsidRPr="00DC0231" w:rsidRDefault="00DC0231" w:rsidP="00DC0231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0231">
        <w:rPr>
          <w:rFonts w:ascii="Times New Roman" w:eastAsia="Times New Roman" w:hAnsi="Times New Roman" w:cs="Times New Roman"/>
          <w:b/>
          <w:sz w:val="26"/>
          <w:szCs w:val="26"/>
          <w:lang w:val="tt-RU" w:eastAsia="ru-RU"/>
        </w:rPr>
        <w:t>Куртлыкуль</w:t>
      </w:r>
      <w:proofErr w:type="spellStart"/>
      <w:r w:rsidRPr="00DC02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ский</w:t>
      </w:r>
      <w:proofErr w:type="spellEnd"/>
      <w:r w:rsidRPr="00DC02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 </w:t>
      </w:r>
    </w:p>
    <w:p w:rsidR="00DC0231" w:rsidRPr="00DC0231" w:rsidRDefault="00DC0231" w:rsidP="00DC0231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02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района</w:t>
      </w:r>
    </w:p>
    <w:p w:rsidR="00DC0231" w:rsidRPr="00DC0231" w:rsidRDefault="00DC0231" w:rsidP="00DC0231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02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Караидельский район </w:t>
      </w:r>
    </w:p>
    <w:p w:rsidR="00DC0231" w:rsidRPr="00DC0231" w:rsidRDefault="00DC0231" w:rsidP="00DC0231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DC0231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Республики Башкортостан                                                                             </w:t>
      </w:r>
      <w:r w:rsidRPr="00DC0231">
        <w:rPr>
          <w:rFonts w:ascii="Times New Roman" w:eastAsiaTheme="minorEastAsia" w:hAnsi="Times New Roman" w:cs="Times New Roman"/>
          <w:b/>
          <w:sz w:val="26"/>
          <w:szCs w:val="26"/>
          <w:lang w:val="tt-RU" w:eastAsia="ru-RU"/>
        </w:rPr>
        <w:t>Ф.Х. Саяп</w:t>
      </w:r>
      <w:proofErr w:type="spellStart"/>
      <w:r w:rsidRPr="00DC0231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ов</w:t>
      </w:r>
      <w:proofErr w:type="spellEnd"/>
      <w:r w:rsidRPr="00DC0231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</w:p>
    <w:p w:rsidR="00DC0231" w:rsidRPr="00DC0231" w:rsidRDefault="00DC0231" w:rsidP="00DC023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0231" w:rsidRPr="00DC0231" w:rsidRDefault="00DC0231" w:rsidP="00DC023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</w:pPr>
      <w:r w:rsidRPr="00DC0231">
        <w:rPr>
          <w:rFonts w:ascii="Times New Roman" w:eastAsia="Times New Roman" w:hAnsi="Times New Roman" w:cs="Times New Roman"/>
          <w:sz w:val="26"/>
          <w:szCs w:val="26"/>
          <w:lang w:eastAsia="ru-RU"/>
        </w:rPr>
        <w:t>д.</w:t>
      </w:r>
      <w:r w:rsidRPr="00DC0231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Куртлыкуль</w:t>
      </w:r>
    </w:p>
    <w:p w:rsidR="00DC0231" w:rsidRPr="00DC0231" w:rsidRDefault="00DC0231" w:rsidP="00DC023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0231">
        <w:rPr>
          <w:rFonts w:ascii="Times New Roman" w:eastAsia="Times New Roman" w:hAnsi="Times New Roman" w:cs="Times New Roman"/>
          <w:sz w:val="26"/>
          <w:szCs w:val="26"/>
          <w:lang w:eastAsia="ru-RU"/>
        </w:rPr>
        <w:t>15 июня 2020 года</w:t>
      </w:r>
    </w:p>
    <w:p w:rsidR="00DC0231" w:rsidRPr="00DC0231" w:rsidRDefault="00DC0231" w:rsidP="00DC0231">
      <w:pPr>
        <w:tabs>
          <w:tab w:val="left" w:pos="2640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231">
        <w:rPr>
          <w:rFonts w:ascii="Times New Roman" w:eastAsia="Times New Roman" w:hAnsi="Times New Roman" w:cs="Times New Roman"/>
          <w:sz w:val="26"/>
          <w:szCs w:val="26"/>
          <w:lang w:eastAsia="ru-RU"/>
        </w:rPr>
        <w:t>№ 8/5</w:t>
      </w:r>
      <w:r w:rsidRPr="00DC0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DC0231" w:rsidRPr="00DC0231" w:rsidRDefault="00DC0231" w:rsidP="00DC02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231" w:rsidRPr="00DC0231" w:rsidRDefault="00DC0231" w:rsidP="00DC02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231" w:rsidRPr="00DC0231" w:rsidRDefault="00DC0231" w:rsidP="00DC02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231" w:rsidRPr="00DC0231" w:rsidRDefault="00DC0231" w:rsidP="00DC02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Приложение </w:t>
      </w:r>
    </w:p>
    <w:p w:rsidR="00DC0231" w:rsidRPr="00DC0231" w:rsidRDefault="00DC0231" w:rsidP="00DC0231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сельского поселения </w:t>
      </w:r>
      <w:r w:rsidRPr="00DC023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Куртлыкульский</w:t>
      </w:r>
      <w:r w:rsidRPr="00DC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</w:t>
      </w:r>
    </w:p>
    <w:p w:rsidR="00DC0231" w:rsidRPr="00DC0231" w:rsidRDefault="00DC0231" w:rsidP="00DC0231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Караидельский район </w:t>
      </w:r>
    </w:p>
    <w:p w:rsidR="00DC0231" w:rsidRPr="00DC0231" w:rsidRDefault="00DC0231" w:rsidP="00DC0231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2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Республики Башкортостан</w:t>
      </w:r>
    </w:p>
    <w:p w:rsidR="00DC0231" w:rsidRPr="00DC0231" w:rsidRDefault="00DC0231" w:rsidP="00DC0231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2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июня 2020 года № 8/5</w:t>
      </w: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02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Положение </w:t>
      </w: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02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порядке ведения реестров муниципальных нормативных правовых актов Совета и администрации сельского поселения </w:t>
      </w:r>
      <w:r w:rsidRPr="00DC0231">
        <w:rPr>
          <w:rFonts w:ascii="Times New Roman" w:eastAsiaTheme="minorEastAsia" w:hAnsi="Times New Roman" w:cs="Times New Roman"/>
          <w:sz w:val="28"/>
          <w:szCs w:val="28"/>
          <w:lang w:val="tt-RU" w:eastAsia="ru-RU"/>
        </w:rPr>
        <w:t>Куртлыкульский</w:t>
      </w:r>
      <w:r w:rsidRPr="00DC02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 муниципального района Караидельский район Республики Башкортостан</w:t>
      </w: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023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Общие положения</w:t>
      </w: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02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DC02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Настоящее Положение о порядке ведения реестров муниципальных нормативных правовых актов Совета и администрации сельского поселения </w:t>
      </w:r>
      <w:r w:rsidRPr="00DC0231">
        <w:rPr>
          <w:rFonts w:ascii="Times New Roman" w:eastAsiaTheme="minorEastAsia" w:hAnsi="Times New Roman" w:cs="Times New Roman"/>
          <w:sz w:val="28"/>
          <w:szCs w:val="28"/>
          <w:lang w:val="tt-RU" w:eastAsia="ru-RU"/>
        </w:rPr>
        <w:t>Куртлыкульский</w:t>
      </w:r>
      <w:r w:rsidRPr="00DC02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 муниципального района Караидельский район Республики Башкортостан (далее - Положение) регулирует порядок организации и ведения реестров муниципальных нормативных правовых актов, принятых Советом и администрацией сельского поселения </w:t>
      </w:r>
      <w:r w:rsidRPr="00DC0231">
        <w:rPr>
          <w:rFonts w:ascii="Times New Roman" w:eastAsiaTheme="minorEastAsia" w:hAnsi="Times New Roman" w:cs="Times New Roman"/>
          <w:sz w:val="28"/>
          <w:szCs w:val="28"/>
          <w:lang w:val="tt-RU" w:eastAsia="ru-RU"/>
        </w:rPr>
        <w:t>Куртлыкульский</w:t>
      </w:r>
      <w:r w:rsidRPr="00DC02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 муниципального района Караидельский район Республики Башкортостан (далее - реестры). </w:t>
      </w:r>
      <w:proofErr w:type="gramEnd"/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02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1.2. Реестр - база данных, оформленная в общедоступном виде, в формате таблицы, позволяющем отражать информацию без использования специального программного обеспечения и содержащая информацию обо всех муниципальных нормативных правовых актах Совета и администрации сельского поселения </w:t>
      </w:r>
      <w:r w:rsidRPr="00DC0231">
        <w:rPr>
          <w:rFonts w:ascii="Times New Roman" w:eastAsiaTheme="minorEastAsia" w:hAnsi="Times New Roman" w:cs="Times New Roman"/>
          <w:sz w:val="28"/>
          <w:szCs w:val="28"/>
          <w:lang w:val="tt-RU" w:eastAsia="ru-RU"/>
        </w:rPr>
        <w:t>Куртлыкульский</w:t>
      </w:r>
      <w:r w:rsidRPr="00DC02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 муниципального района Караидельский район Республики Башкортостан.</w:t>
      </w: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023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1.3. Реестры служат для решения задач:</w:t>
      </w: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023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учета муниципальных правовых актов нормативного характера, сведений о них, контроля их соответствия законодательству;</w:t>
      </w: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02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контроля своевременности опубликования нормативных правовых актов, своевременности направления актов и сведений о них в </w:t>
      </w:r>
      <w:r w:rsidRPr="00DC0231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Государственный комитет Республики Башкортостан по делам юстиции</w:t>
      </w:r>
      <w:r w:rsidRPr="00DC02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случаях, установленных законодательством;</w:t>
      </w: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02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оперативного информирования и справочного обеспечения деятельности Совета и администрации сельского поселения </w:t>
      </w:r>
      <w:r w:rsidRPr="00DC0231">
        <w:rPr>
          <w:rFonts w:ascii="Times New Roman" w:eastAsiaTheme="minorEastAsia" w:hAnsi="Times New Roman" w:cs="Times New Roman"/>
          <w:sz w:val="28"/>
          <w:szCs w:val="28"/>
          <w:lang w:val="tt-RU" w:eastAsia="ru-RU"/>
        </w:rPr>
        <w:t>Куртлыкульский</w:t>
      </w:r>
      <w:r w:rsidRPr="00DC02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 муниципального района Караидельский район Республики Башкортостан и их должностных лиц;</w:t>
      </w: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023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обеспечения доступа к нормативной правовой базе сельского поселения контрольных (надзорных) органов.</w:t>
      </w: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023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Формирование и ведение реестров</w:t>
      </w: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023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2.1. Реестры ведутся в электронном виде на русском языке.</w:t>
      </w: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023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2.2. В реестры включаются сведения о муниципальных нормативных правовых актах:</w:t>
      </w: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02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как </w:t>
      </w:r>
      <w:proofErr w:type="gramStart"/>
      <w:r w:rsidRPr="00DC02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обнародованных</w:t>
      </w:r>
      <w:proofErr w:type="gramEnd"/>
      <w:r w:rsidRPr="00DC023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так и не обнародованных;</w:t>
      </w: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02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как </w:t>
      </w:r>
      <w:proofErr w:type="gramStart"/>
      <w:r w:rsidRPr="00DC02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действующих</w:t>
      </w:r>
      <w:proofErr w:type="gramEnd"/>
      <w:r w:rsidRPr="00DC023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так и утративших силу или измененных иными актами;</w:t>
      </w: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023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 внесении изменений или об утрате силы, приостановлении или продлении сроков действия актов.</w:t>
      </w: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02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2.3. В реестры, ведущиеся в Совете и администрации сельского поселения </w:t>
      </w:r>
      <w:r w:rsidRPr="00DC0231">
        <w:rPr>
          <w:rFonts w:ascii="Times New Roman" w:eastAsiaTheme="minorEastAsia" w:hAnsi="Times New Roman" w:cs="Times New Roman"/>
          <w:sz w:val="28"/>
          <w:szCs w:val="28"/>
          <w:lang w:val="tt-RU" w:eastAsia="ru-RU"/>
        </w:rPr>
        <w:t>Куртлыкульский</w:t>
      </w:r>
      <w:r w:rsidRPr="00DC02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 муниципального района Караидельский район Республики Башкортостан, включаются сведения: </w:t>
      </w: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023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- о решениях, принятых Советом сельского поселения </w:t>
      </w:r>
      <w:r w:rsidRPr="00DC0231">
        <w:rPr>
          <w:rFonts w:ascii="Times New Roman" w:eastAsiaTheme="minorEastAsia" w:hAnsi="Times New Roman" w:cs="Times New Roman"/>
          <w:sz w:val="28"/>
          <w:szCs w:val="28"/>
          <w:lang w:val="tt-RU" w:eastAsia="ru-RU"/>
        </w:rPr>
        <w:t>Куртлыкульский</w:t>
      </w:r>
      <w:r w:rsidRPr="00DC02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 муниципального района Караидельский район Республики Башкортостан (приложение №1);</w:t>
      </w: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02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 о постановлениях, принятых главой сельского поселения </w:t>
      </w:r>
      <w:r w:rsidRPr="00DC0231">
        <w:rPr>
          <w:rFonts w:ascii="Times New Roman" w:eastAsiaTheme="minorEastAsia" w:hAnsi="Times New Roman" w:cs="Times New Roman"/>
          <w:sz w:val="28"/>
          <w:szCs w:val="28"/>
          <w:lang w:val="tt-RU" w:eastAsia="ru-RU"/>
        </w:rPr>
        <w:t>Куртлыкульский</w:t>
      </w:r>
      <w:r w:rsidRPr="00DC02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 муниципального района Караидельский район Республики Башкортостан (приложение №2);</w:t>
      </w: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02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 распоряжениях, принятых главой сельского поселения </w:t>
      </w:r>
      <w:r w:rsidRPr="00DC0231">
        <w:rPr>
          <w:rFonts w:ascii="Times New Roman" w:eastAsiaTheme="minorEastAsia" w:hAnsi="Times New Roman" w:cs="Times New Roman"/>
          <w:sz w:val="28"/>
          <w:szCs w:val="28"/>
          <w:lang w:val="tt-RU" w:eastAsia="ru-RU"/>
        </w:rPr>
        <w:t>Куртлыкульский</w:t>
      </w:r>
      <w:r w:rsidRPr="00DC02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 муниципального района Караидельский район Республики Башкортостан (приложение №3).</w:t>
      </w: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023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2.4. В реестры включаются следующие сведения:</w:t>
      </w: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023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вид правового акта;</w:t>
      </w: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023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дата принятия;</w:t>
      </w: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023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регистрационный номер;</w:t>
      </w: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023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наименование (при наличии).</w:t>
      </w: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023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2.5. Включению в реестры подлежат следующие дополнительные сведения о муниципальных нормативных правовых актах:</w:t>
      </w: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023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об обнародовании;</w:t>
      </w: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023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 внесении изменений;</w:t>
      </w: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02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 признании </w:t>
      </w:r>
      <w:proofErr w:type="gramStart"/>
      <w:r w:rsidRPr="00DC023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утратившим</w:t>
      </w:r>
      <w:proofErr w:type="gramEnd"/>
      <w:r w:rsidRPr="00DC02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силу (отмене). </w:t>
      </w: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023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2.6. В реестры может включаться иная дополнительная информация о муниципальных нормативных правовых актах.</w:t>
      </w: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023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2.7. Сведения о муниципальных нормативных правовых актах размещаются в реестрах в хронологическом порядке согласно дате принятия (издания) актов.</w:t>
      </w: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02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Порядок и условия предоставления информации, содержащейся в реестрах </w:t>
      </w: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023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 Информация, содержащаяся в реестрах, является общедоступной, размещаемой на официальном сайте сельского поселения. Получение ее в виде электронных образов (файлов) заинтересованными лицами не ограничивается.</w:t>
      </w: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02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3.2. Предоставление сведений, содержащихся в реестрах, в уполномоченные органы в случаях, предусмотренных законодательством, осуществляется лицом, ответственным за организацию ведения реестров муниципальных нормативных правовых актов Совета и администрации сельского поселения сельского поселения </w:t>
      </w:r>
      <w:r w:rsidRPr="00DC0231">
        <w:rPr>
          <w:rFonts w:ascii="Times New Roman" w:eastAsiaTheme="minorEastAsia" w:hAnsi="Times New Roman" w:cs="Times New Roman"/>
          <w:sz w:val="28"/>
          <w:szCs w:val="28"/>
          <w:lang w:val="tt-RU" w:eastAsia="ru-RU"/>
        </w:rPr>
        <w:t>Куртлыкульский</w:t>
      </w:r>
      <w:r w:rsidRPr="00DC02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 муниципального района Караидельский район Республики Башкортостан.</w:t>
      </w: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02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№ 1</w:t>
      </w: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02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положению о  порядке ведения </w:t>
      </w: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02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реестров муниципальных </w:t>
      </w: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02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нормативных правовых актов </w:t>
      </w: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02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Совета и администрации                                                                                                            сельского поселения </w:t>
      </w:r>
      <w:r w:rsidRPr="00DC0231">
        <w:rPr>
          <w:rFonts w:ascii="Times New Roman" w:eastAsiaTheme="minorEastAsia" w:hAnsi="Times New Roman" w:cs="Times New Roman"/>
          <w:sz w:val="28"/>
          <w:szCs w:val="28"/>
          <w:lang w:val="tt-RU" w:eastAsia="ru-RU"/>
        </w:rPr>
        <w:t>Куртлыкульский</w:t>
      </w:r>
      <w:r w:rsidRPr="00DC02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02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023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Караидельский район Республики Башкортостан</w:t>
      </w: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02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023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Реестр муниципальных нормативных правовых актов (решений)</w:t>
      </w: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02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Совета сельского поселения </w:t>
      </w:r>
      <w:r w:rsidRPr="00DC0231">
        <w:rPr>
          <w:rFonts w:ascii="Times New Roman" w:eastAsiaTheme="minorEastAsia" w:hAnsi="Times New Roman" w:cs="Times New Roman"/>
          <w:sz w:val="28"/>
          <w:szCs w:val="28"/>
          <w:lang w:val="tt-RU" w:eastAsia="ru-RU"/>
        </w:rPr>
        <w:t>Куртлыкульский</w:t>
      </w:r>
      <w:r w:rsidRPr="00DC02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 муниципального района Караидельский район Республики Башкортостан</w:t>
      </w: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713"/>
        <w:gridCol w:w="1248"/>
        <w:gridCol w:w="2182"/>
        <w:gridCol w:w="3658"/>
        <w:gridCol w:w="1701"/>
      </w:tblGrid>
      <w:tr w:rsidR="00DC0231" w:rsidRPr="00DC0231" w:rsidTr="00A45DC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31" w:rsidRPr="00DC0231" w:rsidRDefault="00DC0231" w:rsidP="00DC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C023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DC0231" w:rsidRPr="00DC0231" w:rsidRDefault="00DC0231" w:rsidP="00DC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C023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C023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31" w:rsidRPr="00DC0231" w:rsidRDefault="00DC0231" w:rsidP="00DC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C023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DC0231" w:rsidRPr="00DC0231" w:rsidRDefault="00DC0231" w:rsidP="00DC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C023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акта </w:t>
            </w:r>
          </w:p>
          <w:p w:rsidR="00DC0231" w:rsidRPr="00DC0231" w:rsidRDefault="00DC0231" w:rsidP="00DC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31" w:rsidRPr="00DC0231" w:rsidRDefault="00DC0231" w:rsidP="00DC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C023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DC0231" w:rsidRPr="00DC0231" w:rsidRDefault="00DC0231" w:rsidP="00DC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C023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принятия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31" w:rsidRPr="00DC0231" w:rsidRDefault="00DC0231" w:rsidP="00DC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C023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акта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31" w:rsidRPr="00DC0231" w:rsidRDefault="00DC0231" w:rsidP="00DC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C023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Источник и дата официального  обнародования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31" w:rsidRPr="00DC0231" w:rsidRDefault="00DC0231" w:rsidP="00DC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C023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Примечания</w:t>
            </w:r>
          </w:p>
        </w:tc>
      </w:tr>
      <w:tr w:rsidR="00DC0231" w:rsidRPr="00DC0231" w:rsidTr="00A45DCA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31" w:rsidRPr="00DC0231" w:rsidRDefault="00DC0231" w:rsidP="00DC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C023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20__ год</w:t>
            </w:r>
          </w:p>
        </w:tc>
      </w:tr>
      <w:tr w:rsidR="00DC0231" w:rsidRPr="00DC0231" w:rsidTr="00A45DC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31" w:rsidRPr="00DC0231" w:rsidRDefault="00DC0231" w:rsidP="00DC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31" w:rsidRPr="00DC0231" w:rsidRDefault="00DC0231" w:rsidP="00DC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31" w:rsidRPr="00DC0231" w:rsidRDefault="00DC0231" w:rsidP="00DC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31" w:rsidRPr="00DC0231" w:rsidRDefault="00DC0231" w:rsidP="00DC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31" w:rsidRPr="00DC0231" w:rsidRDefault="00DC0231" w:rsidP="00DC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31" w:rsidRPr="00DC0231" w:rsidRDefault="00DC0231" w:rsidP="00DC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0231" w:rsidRPr="00DC0231" w:rsidTr="00A45DCA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31" w:rsidRPr="00DC0231" w:rsidRDefault="00DC0231" w:rsidP="00DC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C023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20__ год</w:t>
            </w:r>
          </w:p>
        </w:tc>
      </w:tr>
      <w:tr w:rsidR="00DC0231" w:rsidRPr="00DC0231" w:rsidTr="00A45DC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31" w:rsidRPr="00DC0231" w:rsidRDefault="00DC0231" w:rsidP="00DC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31" w:rsidRPr="00DC0231" w:rsidRDefault="00DC0231" w:rsidP="00DC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31" w:rsidRPr="00DC0231" w:rsidRDefault="00DC0231" w:rsidP="00DC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31" w:rsidRPr="00DC0231" w:rsidRDefault="00DC0231" w:rsidP="00DC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31" w:rsidRPr="00DC0231" w:rsidRDefault="00DC0231" w:rsidP="00DC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31" w:rsidRPr="00DC0231" w:rsidRDefault="00DC0231" w:rsidP="00DC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0231" w:rsidRPr="00DC0231" w:rsidTr="00A45DCA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31" w:rsidRPr="00DC0231" w:rsidRDefault="00DC0231" w:rsidP="00DC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C023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20__ год</w:t>
            </w:r>
          </w:p>
        </w:tc>
      </w:tr>
      <w:tr w:rsidR="00DC0231" w:rsidRPr="00DC0231" w:rsidTr="00A45DC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31" w:rsidRPr="00DC0231" w:rsidRDefault="00DC0231" w:rsidP="00DC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31" w:rsidRPr="00DC0231" w:rsidRDefault="00DC0231" w:rsidP="00DC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31" w:rsidRPr="00DC0231" w:rsidRDefault="00DC0231" w:rsidP="00DC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31" w:rsidRPr="00DC0231" w:rsidRDefault="00DC0231" w:rsidP="00DC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31" w:rsidRPr="00DC0231" w:rsidRDefault="00DC0231" w:rsidP="00DC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31" w:rsidRPr="00DC0231" w:rsidRDefault="00DC0231" w:rsidP="00DC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02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№ 2</w:t>
      </w: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02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положению о  порядке ведения </w:t>
      </w: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02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реестров муниципальных </w:t>
      </w: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02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нормативных правовых актов </w:t>
      </w: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02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Совета и администрации                                                                                                            сельского поселения </w:t>
      </w:r>
      <w:r w:rsidRPr="00DC0231">
        <w:rPr>
          <w:rFonts w:ascii="Times New Roman" w:eastAsiaTheme="minorEastAsia" w:hAnsi="Times New Roman" w:cs="Times New Roman"/>
          <w:sz w:val="28"/>
          <w:szCs w:val="28"/>
          <w:lang w:val="tt-RU" w:eastAsia="ru-RU"/>
        </w:rPr>
        <w:t>Куртлыкульский</w:t>
      </w:r>
      <w:r w:rsidRPr="00DC02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02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02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Караидельский </w:t>
      </w: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023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район Республики Башкортостан</w:t>
      </w: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023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Реестр муниципальных нормативных правовых актов (постановлений)</w:t>
      </w: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02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главы сельского поселения </w:t>
      </w:r>
      <w:r w:rsidRPr="00DC0231">
        <w:rPr>
          <w:rFonts w:ascii="Times New Roman" w:eastAsiaTheme="minorEastAsia" w:hAnsi="Times New Roman" w:cs="Times New Roman"/>
          <w:sz w:val="28"/>
          <w:szCs w:val="28"/>
          <w:lang w:val="tt-RU" w:eastAsia="ru-RU"/>
        </w:rPr>
        <w:t>Куртлыкульский</w:t>
      </w:r>
      <w:r w:rsidRPr="00DC02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 муниципального района Караидельский  район Республики Башкортостан</w:t>
      </w: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713"/>
        <w:gridCol w:w="1248"/>
        <w:gridCol w:w="2182"/>
        <w:gridCol w:w="3658"/>
        <w:gridCol w:w="1701"/>
      </w:tblGrid>
      <w:tr w:rsidR="00DC0231" w:rsidRPr="00DC0231" w:rsidTr="00A45DC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31" w:rsidRPr="00DC0231" w:rsidRDefault="00DC0231" w:rsidP="00DC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C023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DC0231" w:rsidRPr="00DC0231" w:rsidRDefault="00DC0231" w:rsidP="00DC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C023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C023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31" w:rsidRPr="00DC0231" w:rsidRDefault="00DC0231" w:rsidP="00DC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C023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DC0231" w:rsidRPr="00DC0231" w:rsidRDefault="00DC0231" w:rsidP="00DC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C023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акта </w:t>
            </w:r>
          </w:p>
          <w:p w:rsidR="00DC0231" w:rsidRPr="00DC0231" w:rsidRDefault="00DC0231" w:rsidP="00DC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31" w:rsidRPr="00DC0231" w:rsidRDefault="00DC0231" w:rsidP="00DC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C023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DC0231" w:rsidRPr="00DC0231" w:rsidRDefault="00DC0231" w:rsidP="00DC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C023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принятия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31" w:rsidRPr="00DC0231" w:rsidRDefault="00DC0231" w:rsidP="00DC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C023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акта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31" w:rsidRPr="00DC0231" w:rsidRDefault="00DC0231" w:rsidP="00DC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C023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Источник и дата официального  обнародования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31" w:rsidRPr="00DC0231" w:rsidRDefault="00DC0231" w:rsidP="00DC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C023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Примечания</w:t>
            </w:r>
          </w:p>
        </w:tc>
      </w:tr>
      <w:tr w:rsidR="00DC0231" w:rsidRPr="00DC0231" w:rsidTr="00A45DCA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31" w:rsidRPr="00DC0231" w:rsidRDefault="00DC0231" w:rsidP="00DC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C023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20__ год</w:t>
            </w:r>
          </w:p>
        </w:tc>
      </w:tr>
      <w:tr w:rsidR="00DC0231" w:rsidRPr="00DC0231" w:rsidTr="00A45DC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31" w:rsidRPr="00DC0231" w:rsidRDefault="00DC0231" w:rsidP="00DC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31" w:rsidRPr="00DC0231" w:rsidRDefault="00DC0231" w:rsidP="00DC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31" w:rsidRPr="00DC0231" w:rsidRDefault="00DC0231" w:rsidP="00DC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31" w:rsidRPr="00DC0231" w:rsidRDefault="00DC0231" w:rsidP="00DC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31" w:rsidRPr="00DC0231" w:rsidRDefault="00DC0231" w:rsidP="00DC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31" w:rsidRPr="00DC0231" w:rsidRDefault="00DC0231" w:rsidP="00DC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0231" w:rsidRPr="00DC0231" w:rsidTr="00A45DCA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31" w:rsidRPr="00DC0231" w:rsidRDefault="00DC0231" w:rsidP="00DC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C023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20__ год</w:t>
            </w:r>
          </w:p>
        </w:tc>
      </w:tr>
      <w:tr w:rsidR="00DC0231" w:rsidRPr="00DC0231" w:rsidTr="00A45DC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31" w:rsidRPr="00DC0231" w:rsidRDefault="00DC0231" w:rsidP="00DC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31" w:rsidRPr="00DC0231" w:rsidRDefault="00DC0231" w:rsidP="00DC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31" w:rsidRPr="00DC0231" w:rsidRDefault="00DC0231" w:rsidP="00DC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31" w:rsidRPr="00DC0231" w:rsidRDefault="00DC0231" w:rsidP="00DC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31" w:rsidRPr="00DC0231" w:rsidRDefault="00DC0231" w:rsidP="00DC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31" w:rsidRPr="00DC0231" w:rsidRDefault="00DC0231" w:rsidP="00DC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0231" w:rsidRPr="00DC0231" w:rsidTr="00A45DCA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31" w:rsidRPr="00DC0231" w:rsidRDefault="00DC0231" w:rsidP="00DC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C023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20__ год</w:t>
            </w:r>
          </w:p>
        </w:tc>
      </w:tr>
      <w:tr w:rsidR="00DC0231" w:rsidRPr="00DC0231" w:rsidTr="00A45DC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31" w:rsidRPr="00DC0231" w:rsidRDefault="00DC0231" w:rsidP="00DC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31" w:rsidRPr="00DC0231" w:rsidRDefault="00DC0231" w:rsidP="00DC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31" w:rsidRPr="00DC0231" w:rsidRDefault="00DC0231" w:rsidP="00DC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31" w:rsidRPr="00DC0231" w:rsidRDefault="00DC0231" w:rsidP="00DC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31" w:rsidRPr="00DC0231" w:rsidRDefault="00DC0231" w:rsidP="00DC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31" w:rsidRPr="00DC0231" w:rsidRDefault="00DC0231" w:rsidP="00DC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02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№ 3</w:t>
      </w: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02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положению о  порядке ведения </w:t>
      </w: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02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реестров муниципальных </w:t>
      </w: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02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нормативных правовых актов </w:t>
      </w: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02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Совета и администрации                                                                                                            сельского поселения </w:t>
      </w:r>
      <w:r w:rsidRPr="00DC0231">
        <w:rPr>
          <w:rFonts w:ascii="Times New Roman" w:eastAsiaTheme="minorEastAsia" w:hAnsi="Times New Roman" w:cs="Times New Roman"/>
          <w:sz w:val="28"/>
          <w:szCs w:val="28"/>
          <w:lang w:val="tt-RU" w:eastAsia="ru-RU"/>
        </w:rPr>
        <w:t>Куртлыкульский</w:t>
      </w:r>
      <w:r w:rsidRPr="00DC02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02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02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Караидельский район Республики Башкортостан</w:t>
      </w: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023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Реестр муниципальных нормативных правовых актов (распоряжений)</w:t>
      </w: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C02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главы сельского поселения </w:t>
      </w:r>
      <w:r w:rsidRPr="00DC0231">
        <w:rPr>
          <w:rFonts w:ascii="Times New Roman" w:eastAsiaTheme="minorEastAsia" w:hAnsi="Times New Roman" w:cs="Times New Roman"/>
          <w:sz w:val="28"/>
          <w:szCs w:val="28"/>
          <w:lang w:val="tt-RU" w:eastAsia="ru-RU"/>
        </w:rPr>
        <w:t>Куртлыкульский</w:t>
      </w:r>
      <w:r w:rsidRPr="00DC02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Pr="00DC023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Караидельский  район Республики Башкортостан</w:t>
      </w:r>
    </w:p>
    <w:p w:rsidR="00DC0231" w:rsidRPr="00DC0231" w:rsidRDefault="00DC0231" w:rsidP="00DC0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713"/>
        <w:gridCol w:w="1248"/>
        <w:gridCol w:w="2182"/>
        <w:gridCol w:w="3799"/>
        <w:gridCol w:w="1701"/>
      </w:tblGrid>
      <w:tr w:rsidR="00DC0231" w:rsidRPr="00DC0231" w:rsidTr="00A45DC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31" w:rsidRPr="00DC0231" w:rsidRDefault="00DC0231" w:rsidP="00DC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C023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DC0231" w:rsidRPr="00DC0231" w:rsidRDefault="00DC0231" w:rsidP="00DC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C023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C023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31" w:rsidRPr="00DC0231" w:rsidRDefault="00DC0231" w:rsidP="00DC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C023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DC0231" w:rsidRPr="00DC0231" w:rsidRDefault="00DC0231" w:rsidP="00DC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C023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акта </w:t>
            </w:r>
          </w:p>
          <w:p w:rsidR="00DC0231" w:rsidRPr="00DC0231" w:rsidRDefault="00DC0231" w:rsidP="00DC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31" w:rsidRPr="00DC0231" w:rsidRDefault="00DC0231" w:rsidP="00DC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C023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DC0231" w:rsidRPr="00DC0231" w:rsidRDefault="00DC0231" w:rsidP="00DC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C023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принятия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31" w:rsidRPr="00DC0231" w:rsidRDefault="00DC0231" w:rsidP="00DC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C023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акта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31" w:rsidRPr="00DC0231" w:rsidRDefault="00DC0231" w:rsidP="00DC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C023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Источник и дата официального  обнародования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31" w:rsidRPr="00DC0231" w:rsidRDefault="00DC0231" w:rsidP="00DC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C023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Примечания</w:t>
            </w:r>
          </w:p>
        </w:tc>
      </w:tr>
      <w:tr w:rsidR="00DC0231" w:rsidRPr="00DC0231" w:rsidTr="00A45DCA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31" w:rsidRPr="00DC0231" w:rsidRDefault="00DC0231" w:rsidP="00DC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C023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20__ год</w:t>
            </w:r>
          </w:p>
        </w:tc>
      </w:tr>
      <w:tr w:rsidR="00DC0231" w:rsidRPr="00DC0231" w:rsidTr="00A45DC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31" w:rsidRPr="00DC0231" w:rsidRDefault="00DC0231" w:rsidP="00DC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31" w:rsidRPr="00DC0231" w:rsidRDefault="00DC0231" w:rsidP="00DC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31" w:rsidRPr="00DC0231" w:rsidRDefault="00DC0231" w:rsidP="00DC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31" w:rsidRPr="00DC0231" w:rsidRDefault="00DC0231" w:rsidP="00DC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31" w:rsidRPr="00DC0231" w:rsidRDefault="00DC0231" w:rsidP="00DC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31" w:rsidRPr="00DC0231" w:rsidRDefault="00DC0231" w:rsidP="00DC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0231" w:rsidRPr="00DC0231" w:rsidTr="00A45DCA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31" w:rsidRPr="00DC0231" w:rsidRDefault="00DC0231" w:rsidP="00DC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C023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20__ год</w:t>
            </w:r>
          </w:p>
        </w:tc>
      </w:tr>
      <w:tr w:rsidR="00DC0231" w:rsidRPr="00DC0231" w:rsidTr="00A45DC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31" w:rsidRPr="00DC0231" w:rsidRDefault="00DC0231" w:rsidP="00DC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31" w:rsidRPr="00DC0231" w:rsidRDefault="00DC0231" w:rsidP="00DC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31" w:rsidRPr="00DC0231" w:rsidRDefault="00DC0231" w:rsidP="00DC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31" w:rsidRPr="00DC0231" w:rsidRDefault="00DC0231" w:rsidP="00DC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31" w:rsidRPr="00DC0231" w:rsidRDefault="00DC0231" w:rsidP="00DC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31" w:rsidRPr="00DC0231" w:rsidRDefault="00DC0231" w:rsidP="00DC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0231" w:rsidRPr="00DC0231" w:rsidTr="00A45DCA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31" w:rsidRPr="00DC0231" w:rsidRDefault="00DC0231" w:rsidP="00DC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C023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20__ год</w:t>
            </w:r>
          </w:p>
        </w:tc>
      </w:tr>
      <w:tr w:rsidR="00DC0231" w:rsidRPr="00DC0231" w:rsidTr="00A45DC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31" w:rsidRPr="00DC0231" w:rsidRDefault="00DC0231" w:rsidP="00DC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31" w:rsidRPr="00DC0231" w:rsidRDefault="00DC0231" w:rsidP="00DC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31" w:rsidRPr="00DC0231" w:rsidRDefault="00DC0231" w:rsidP="00DC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31" w:rsidRPr="00DC0231" w:rsidRDefault="00DC0231" w:rsidP="00DC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31" w:rsidRPr="00DC0231" w:rsidRDefault="00DC0231" w:rsidP="00DC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31" w:rsidRPr="00DC0231" w:rsidRDefault="00DC0231" w:rsidP="00DC0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784B" w:rsidRDefault="00C7784B" w:rsidP="00F46F1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7784B" w:rsidSect="00FB1A3F">
      <w:pgSz w:w="11906" w:h="16838"/>
      <w:pgMar w:top="454" w:right="566" w:bottom="426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4CD1"/>
    <w:multiLevelType w:val="hybridMultilevel"/>
    <w:tmpl w:val="5F2EDCDE"/>
    <w:lvl w:ilvl="0" w:tplc="C5281A78">
      <w:start w:val="2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809BD8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AE6D8E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9C928C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DED270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044436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243E04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1CB1B6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A2702C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090A42"/>
    <w:multiLevelType w:val="hybridMultilevel"/>
    <w:tmpl w:val="F98E5F12"/>
    <w:lvl w:ilvl="0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2">
    <w:nsid w:val="14BE7225"/>
    <w:multiLevelType w:val="multilevel"/>
    <w:tmpl w:val="827E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665E4E"/>
    <w:multiLevelType w:val="hybridMultilevel"/>
    <w:tmpl w:val="59F0ADDC"/>
    <w:lvl w:ilvl="0" w:tplc="5F549C5E">
      <w:start w:val="1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66233E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ACDFC8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2C9EF0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080B6C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003AC2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204E46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3EC13A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8085FC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875C7D"/>
    <w:multiLevelType w:val="hybridMultilevel"/>
    <w:tmpl w:val="327AD842"/>
    <w:lvl w:ilvl="0" w:tplc="2FA2DF0A">
      <w:start w:val="1"/>
      <w:numFmt w:val="decimal"/>
      <w:lvlText w:val="%1."/>
      <w:lvlJc w:val="left"/>
      <w:pPr>
        <w:ind w:left="502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5">
    <w:nsid w:val="296242D2"/>
    <w:multiLevelType w:val="multilevel"/>
    <w:tmpl w:val="5400FC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2B621810"/>
    <w:multiLevelType w:val="hybridMultilevel"/>
    <w:tmpl w:val="827EA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3433D4"/>
    <w:multiLevelType w:val="hybridMultilevel"/>
    <w:tmpl w:val="F0A44E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8B7E05"/>
    <w:multiLevelType w:val="hybridMultilevel"/>
    <w:tmpl w:val="B9240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C01E3B"/>
    <w:multiLevelType w:val="hybridMultilevel"/>
    <w:tmpl w:val="C9D0B6C4"/>
    <w:lvl w:ilvl="0" w:tplc="C132137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0">
    <w:nsid w:val="501578C9"/>
    <w:multiLevelType w:val="multilevel"/>
    <w:tmpl w:val="2A84738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5CA60BA7"/>
    <w:multiLevelType w:val="hybridMultilevel"/>
    <w:tmpl w:val="B4084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0E09B5"/>
    <w:multiLevelType w:val="multilevel"/>
    <w:tmpl w:val="FB2ED7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605C0185"/>
    <w:multiLevelType w:val="hybridMultilevel"/>
    <w:tmpl w:val="32787A2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B6EC9"/>
    <w:multiLevelType w:val="hybridMultilevel"/>
    <w:tmpl w:val="D91ED950"/>
    <w:lvl w:ilvl="0" w:tplc="3A1490A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>
    <w:nsid w:val="6A8F4B7E"/>
    <w:multiLevelType w:val="hybridMultilevel"/>
    <w:tmpl w:val="25521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14A6B42"/>
    <w:multiLevelType w:val="hybridMultilevel"/>
    <w:tmpl w:val="48429E2A"/>
    <w:lvl w:ilvl="0" w:tplc="F8E2984C">
      <w:start w:val="1"/>
      <w:numFmt w:val="decimal"/>
      <w:lvlText w:val="%1."/>
      <w:lvlJc w:val="left"/>
      <w:pPr>
        <w:ind w:left="648" w:hanging="50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  <w:rPr>
        <w:rFonts w:cs="Times New Roman"/>
      </w:rPr>
    </w:lvl>
  </w:abstractNum>
  <w:abstractNum w:abstractNumId="18">
    <w:nsid w:val="7B7330F7"/>
    <w:multiLevelType w:val="hybridMultilevel"/>
    <w:tmpl w:val="0F5A648E"/>
    <w:lvl w:ilvl="0" w:tplc="E1062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C1807E2"/>
    <w:multiLevelType w:val="hybridMultilevel"/>
    <w:tmpl w:val="36BC2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13"/>
  </w:num>
  <w:num w:numId="5">
    <w:abstractNumId w:val="8"/>
  </w:num>
  <w:num w:numId="6">
    <w:abstractNumId w:val="19"/>
  </w:num>
  <w:num w:numId="7">
    <w:abstractNumId w:val="6"/>
  </w:num>
  <w:num w:numId="8">
    <w:abstractNumId w:val="2"/>
  </w:num>
  <w:num w:numId="9">
    <w:abstractNumId w:val="7"/>
  </w:num>
  <w:num w:numId="10">
    <w:abstractNumId w:val="17"/>
  </w:num>
  <w:num w:numId="11">
    <w:abstractNumId w:val="16"/>
  </w:num>
  <w:num w:numId="12">
    <w:abstractNumId w:val="4"/>
  </w:num>
  <w:num w:numId="13">
    <w:abstractNumId w:val="18"/>
  </w:num>
  <w:num w:numId="14">
    <w:abstractNumId w:val="14"/>
  </w:num>
  <w:num w:numId="15">
    <w:abstractNumId w:val="12"/>
  </w:num>
  <w:num w:numId="16">
    <w:abstractNumId w:val="10"/>
  </w:num>
  <w:num w:numId="17">
    <w:abstractNumId w:val="5"/>
  </w:num>
  <w:num w:numId="18">
    <w:abstractNumId w:val="3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6D"/>
    <w:rsid w:val="000354A5"/>
    <w:rsid w:val="000A46D1"/>
    <w:rsid w:val="00381B6D"/>
    <w:rsid w:val="003C737E"/>
    <w:rsid w:val="006728DA"/>
    <w:rsid w:val="00912160"/>
    <w:rsid w:val="00963122"/>
    <w:rsid w:val="009F5BF9"/>
    <w:rsid w:val="00A30DB6"/>
    <w:rsid w:val="00B1138E"/>
    <w:rsid w:val="00B80855"/>
    <w:rsid w:val="00C7784B"/>
    <w:rsid w:val="00D97564"/>
    <w:rsid w:val="00DC0231"/>
    <w:rsid w:val="00DE6B1C"/>
    <w:rsid w:val="00EB0219"/>
    <w:rsid w:val="00F46F1D"/>
    <w:rsid w:val="00F53C48"/>
    <w:rsid w:val="00FB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53C4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F53C48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F53C48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F46F1D"/>
  </w:style>
  <w:style w:type="paragraph" w:customStyle="1" w:styleId="ConsPlusNormal">
    <w:name w:val="ConsPlusNormal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46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F46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F46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6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6F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46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nhideWhenUsed/>
    <w:rsid w:val="00F46F1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46F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semiHidden/>
    <w:unhideWhenUsed/>
    <w:rsid w:val="00F4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46F1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nhideWhenUsed/>
    <w:rsid w:val="00F53C4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53C48"/>
  </w:style>
  <w:style w:type="character" w:customStyle="1" w:styleId="10">
    <w:name w:val="Заголовок 1 Знак"/>
    <w:basedOn w:val="a0"/>
    <w:link w:val="1"/>
    <w:rsid w:val="00F53C48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53C4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53C48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numbering" w:customStyle="1" w:styleId="21">
    <w:name w:val="Нет списка2"/>
    <w:next w:val="a2"/>
    <w:semiHidden/>
    <w:unhideWhenUsed/>
    <w:rsid w:val="00F53C48"/>
  </w:style>
  <w:style w:type="table" w:customStyle="1" w:styleId="12">
    <w:name w:val="Сетка таблицы1"/>
    <w:basedOn w:val="a1"/>
    <w:next w:val="a3"/>
    <w:rsid w:val="00F53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53C48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F53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rsid w:val="00F53C48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rsid w:val="00F53C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semiHidden/>
    <w:rsid w:val="00F53C48"/>
    <w:rPr>
      <w:color w:val="0000FF"/>
      <w:u w:val="single"/>
    </w:rPr>
  </w:style>
  <w:style w:type="paragraph" w:customStyle="1" w:styleId="ConsPlusTextList1">
    <w:name w:val="ConsPlusTextList1"/>
    <w:rsid w:val="00F53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F53C4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ru-RU"/>
    </w:rPr>
  </w:style>
  <w:style w:type="character" w:customStyle="1" w:styleId="ac">
    <w:name w:val="Верхний колонтитул Знак"/>
    <w:basedOn w:val="a0"/>
    <w:link w:val="ab"/>
    <w:rsid w:val="00F53C48"/>
    <w:rPr>
      <w:rFonts w:ascii="Calibri" w:eastAsia="Calibri" w:hAnsi="Calibri" w:cs="Times New Roman"/>
      <w:lang w:eastAsia="ru-RU"/>
    </w:rPr>
  </w:style>
  <w:style w:type="paragraph" w:styleId="ad">
    <w:name w:val="footer"/>
    <w:basedOn w:val="a"/>
    <w:link w:val="ae"/>
    <w:rsid w:val="00F53C4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rsid w:val="00F53C48"/>
    <w:rPr>
      <w:rFonts w:ascii="Calibri" w:eastAsia="Calibri" w:hAnsi="Calibri" w:cs="Times New Roman"/>
      <w:lang w:eastAsia="ru-RU"/>
    </w:rPr>
  </w:style>
  <w:style w:type="paragraph" w:customStyle="1" w:styleId="13">
    <w:name w:val="Без интервала1"/>
    <w:rsid w:val="00F53C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f">
    <w:name w:val="Знак Знак Знак Знак Знак Знак Знак"/>
    <w:basedOn w:val="a"/>
    <w:rsid w:val="00F53C48"/>
    <w:pPr>
      <w:spacing w:before="100" w:beforeAutospacing="1" w:after="100" w:afterAutospacing="1" w:line="240" w:lineRule="auto"/>
      <w:jc w:val="both"/>
    </w:pPr>
    <w:rPr>
      <w:rFonts w:ascii="Tahoma" w:eastAsia="Calibri" w:hAnsi="Tahoma" w:cs="Times New Roman"/>
      <w:sz w:val="20"/>
      <w:szCs w:val="20"/>
      <w:lang w:val="en-US"/>
    </w:rPr>
  </w:style>
  <w:style w:type="paragraph" w:styleId="af0">
    <w:name w:val="No Spacing"/>
    <w:uiPriority w:val="1"/>
    <w:qFormat/>
    <w:rsid w:val="00FB1A3F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0A46D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53C4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F53C48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F53C48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F46F1D"/>
  </w:style>
  <w:style w:type="paragraph" w:customStyle="1" w:styleId="ConsPlusNormal">
    <w:name w:val="ConsPlusNormal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46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F46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F46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6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6F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46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nhideWhenUsed/>
    <w:rsid w:val="00F46F1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46F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semiHidden/>
    <w:unhideWhenUsed/>
    <w:rsid w:val="00F4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46F1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nhideWhenUsed/>
    <w:rsid w:val="00F53C4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53C48"/>
  </w:style>
  <w:style w:type="character" w:customStyle="1" w:styleId="10">
    <w:name w:val="Заголовок 1 Знак"/>
    <w:basedOn w:val="a0"/>
    <w:link w:val="1"/>
    <w:rsid w:val="00F53C48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53C4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53C48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numbering" w:customStyle="1" w:styleId="21">
    <w:name w:val="Нет списка2"/>
    <w:next w:val="a2"/>
    <w:semiHidden/>
    <w:unhideWhenUsed/>
    <w:rsid w:val="00F53C48"/>
  </w:style>
  <w:style w:type="table" w:customStyle="1" w:styleId="12">
    <w:name w:val="Сетка таблицы1"/>
    <w:basedOn w:val="a1"/>
    <w:next w:val="a3"/>
    <w:rsid w:val="00F53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53C48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F53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rsid w:val="00F53C48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rsid w:val="00F53C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semiHidden/>
    <w:rsid w:val="00F53C48"/>
    <w:rPr>
      <w:color w:val="0000FF"/>
      <w:u w:val="single"/>
    </w:rPr>
  </w:style>
  <w:style w:type="paragraph" w:customStyle="1" w:styleId="ConsPlusTextList1">
    <w:name w:val="ConsPlusTextList1"/>
    <w:rsid w:val="00F53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F53C4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ru-RU"/>
    </w:rPr>
  </w:style>
  <w:style w:type="character" w:customStyle="1" w:styleId="ac">
    <w:name w:val="Верхний колонтитул Знак"/>
    <w:basedOn w:val="a0"/>
    <w:link w:val="ab"/>
    <w:rsid w:val="00F53C48"/>
    <w:rPr>
      <w:rFonts w:ascii="Calibri" w:eastAsia="Calibri" w:hAnsi="Calibri" w:cs="Times New Roman"/>
      <w:lang w:eastAsia="ru-RU"/>
    </w:rPr>
  </w:style>
  <w:style w:type="paragraph" w:styleId="ad">
    <w:name w:val="footer"/>
    <w:basedOn w:val="a"/>
    <w:link w:val="ae"/>
    <w:rsid w:val="00F53C4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rsid w:val="00F53C48"/>
    <w:rPr>
      <w:rFonts w:ascii="Calibri" w:eastAsia="Calibri" w:hAnsi="Calibri" w:cs="Times New Roman"/>
      <w:lang w:eastAsia="ru-RU"/>
    </w:rPr>
  </w:style>
  <w:style w:type="paragraph" w:customStyle="1" w:styleId="13">
    <w:name w:val="Без интервала1"/>
    <w:rsid w:val="00F53C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f">
    <w:name w:val="Знак Знак Знак Знак Знак Знак Знак"/>
    <w:basedOn w:val="a"/>
    <w:rsid w:val="00F53C48"/>
    <w:pPr>
      <w:spacing w:before="100" w:beforeAutospacing="1" w:after="100" w:afterAutospacing="1" w:line="240" w:lineRule="auto"/>
      <w:jc w:val="both"/>
    </w:pPr>
    <w:rPr>
      <w:rFonts w:ascii="Tahoma" w:eastAsia="Calibri" w:hAnsi="Tahoma" w:cs="Times New Roman"/>
      <w:sz w:val="20"/>
      <w:szCs w:val="20"/>
      <w:lang w:val="en-US"/>
    </w:rPr>
  </w:style>
  <w:style w:type="paragraph" w:styleId="af0">
    <w:name w:val="No Spacing"/>
    <w:uiPriority w:val="1"/>
    <w:qFormat/>
    <w:rsid w:val="00FB1A3F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0A46D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</dc:creator>
  <cp:keywords/>
  <dc:description/>
  <cp:lastModifiedBy>Зиля</cp:lastModifiedBy>
  <cp:revision>17</cp:revision>
  <dcterms:created xsi:type="dcterms:W3CDTF">2020-03-02T11:21:00Z</dcterms:created>
  <dcterms:modified xsi:type="dcterms:W3CDTF">2020-06-18T06:31:00Z</dcterms:modified>
</cp:coreProperties>
</file>