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BC7299" w:rsidRPr="00A12C61" w:rsidRDefault="002D791E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BC7299" w:rsidRPr="00A12C61" w:rsidRDefault="00BC7299" w:rsidP="00BC7299">
      <w:pPr>
        <w:jc w:val="center"/>
        <w:rPr>
          <w:sz w:val="28"/>
          <w:szCs w:val="28"/>
        </w:rPr>
      </w:pPr>
    </w:p>
    <w:p w:rsidR="002D791E" w:rsidRPr="00A12C61" w:rsidRDefault="00BC7299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ПОСТАНОВЛЕНИЕ</w:t>
      </w:r>
      <w:r w:rsidR="002D791E" w:rsidRPr="00A12C61">
        <w:rPr>
          <w:sz w:val="28"/>
          <w:szCs w:val="28"/>
        </w:rPr>
        <w:t xml:space="preserve">  </w:t>
      </w:r>
    </w:p>
    <w:p w:rsid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 w:rsidR="00412E9E">
        <w:rPr>
          <w:sz w:val="28"/>
          <w:szCs w:val="28"/>
        </w:rPr>
        <w:t>9 января</w:t>
      </w:r>
      <w:r w:rsidR="007F72FE">
        <w:rPr>
          <w:sz w:val="28"/>
          <w:szCs w:val="28"/>
        </w:rPr>
        <w:t xml:space="preserve"> </w:t>
      </w:r>
      <w:r w:rsidR="004B55A7" w:rsidRPr="00A12C61">
        <w:rPr>
          <w:sz w:val="28"/>
          <w:szCs w:val="28"/>
        </w:rPr>
        <w:t xml:space="preserve"> </w:t>
      </w:r>
      <w:r w:rsidRPr="00A12C61">
        <w:rPr>
          <w:sz w:val="28"/>
          <w:szCs w:val="28"/>
        </w:rPr>
        <w:t xml:space="preserve"> 201</w:t>
      </w:r>
      <w:r w:rsidR="00412E9E">
        <w:rPr>
          <w:sz w:val="28"/>
          <w:szCs w:val="28"/>
        </w:rPr>
        <w:t>9</w:t>
      </w:r>
      <w:r w:rsidRPr="00A12C61">
        <w:rPr>
          <w:sz w:val="28"/>
          <w:szCs w:val="28"/>
        </w:rPr>
        <w:t xml:space="preserve"> года №</w:t>
      </w:r>
      <w:r w:rsidR="00412E9E">
        <w:rPr>
          <w:sz w:val="28"/>
          <w:szCs w:val="28"/>
        </w:rPr>
        <w:t>1</w:t>
      </w:r>
    </w:p>
    <w:p w:rsidR="007F72FE" w:rsidRPr="007F72FE" w:rsidRDefault="00412E9E" w:rsidP="007F72FE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412E9E" w:rsidRPr="00412E9E" w:rsidRDefault="00412E9E" w:rsidP="00412E9E">
      <w:pPr>
        <w:jc w:val="center"/>
        <w:rPr>
          <w:sz w:val="28"/>
        </w:rPr>
      </w:pPr>
      <w:proofErr w:type="gramStart"/>
      <w:r w:rsidRPr="00412E9E">
        <w:rPr>
          <w:sz w:val="28"/>
          <w:szCs w:val="28"/>
        </w:rPr>
        <w:t xml:space="preserve">О внесении изменений и дополнений в </w:t>
      </w:r>
      <w:r w:rsidRPr="00412E9E">
        <w:rPr>
          <w:bCs/>
          <w:sz w:val="28"/>
          <w:szCs w:val="28"/>
        </w:rPr>
        <w:t>Административный  регламент администрации сельского поселения Куртлыкульский сельсовет муниципального района Караидельский район Республики Башкортостан по предоставлению муниципальной услуги  «</w:t>
      </w:r>
      <w:r w:rsidRPr="00412E9E">
        <w:rPr>
          <w:sz w:val="28"/>
        </w:rPr>
        <w:t>Прием заявлений, документов, а также постановка граждан на учет в качестве нуждающихся в жилых помещениях в администрации сельского поселения Куртлыкульский сельсовет</w:t>
      </w:r>
      <w:r w:rsidRPr="00412E9E">
        <w:rPr>
          <w:bCs/>
          <w:sz w:val="28"/>
          <w:szCs w:val="28"/>
        </w:rPr>
        <w:t xml:space="preserve">», утвержденный </w:t>
      </w:r>
      <w:r w:rsidRPr="00412E9E">
        <w:rPr>
          <w:sz w:val="28"/>
          <w:szCs w:val="28"/>
        </w:rPr>
        <w:t>постановлением главы сельского поселения Куртлыкульский сельсовет муниципального района Караидельский район Республики Башкортостан</w:t>
      </w:r>
      <w:r w:rsidRPr="00412E9E">
        <w:rPr>
          <w:sz w:val="28"/>
        </w:rPr>
        <w:t xml:space="preserve"> от 04.07.2013 года</w:t>
      </w:r>
      <w:proofErr w:type="gramEnd"/>
      <w:r w:rsidRPr="00412E9E">
        <w:rPr>
          <w:sz w:val="28"/>
        </w:rPr>
        <w:t xml:space="preserve"> №23, с учетом изменений, утвержденных постановлением</w:t>
      </w:r>
      <w:r w:rsidRPr="00412E9E">
        <w:rPr>
          <w:sz w:val="28"/>
          <w:szCs w:val="28"/>
        </w:rPr>
        <w:t xml:space="preserve"> от 10.06.2014  №12</w:t>
      </w:r>
    </w:p>
    <w:p w:rsidR="00412E9E" w:rsidRPr="00412E9E" w:rsidRDefault="00412E9E" w:rsidP="00412E9E">
      <w:pPr>
        <w:ind w:firstLine="708"/>
        <w:jc w:val="center"/>
        <w:rPr>
          <w:sz w:val="28"/>
        </w:rPr>
      </w:pPr>
    </w:p>
    <w:p w:rsidR="00412E9E" w:rsidRPr="00412E9E" w:rsidRDefault="00412E9E" w:rsidP="00412E9E">
      <w:pPr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 в целях приведения в соответствие с действующим законодательством муниципальных нормативных актов, </w:t>
      </w:r>
      <w:r w:rsidRPr="00412E9E">
        <w:rPr>
          <w:spacing w:val="20"/>
          <w:sz w:val="28"/>
          <w:szCs w:val="28"/>
        </w:rPr>
        <w:t>постановляю</w:t>
      </w:r>
      <w:r w:rsidRPr="00412E9E">
        <w:rPr>
          <w:sz w:val="28"/>
          <w:szCs w:val="28"/>
        </w:rPr>
        <w:t>:</w:t>
      </w:r>
    </w:p>
    <w:p w:rsidR="00412E9E" w:rsidRPr="00412E9E" w:rsidRDefault="00412E9E" w:rsidP="00412E9E">
      <w:pPr>
        <w:jc w:val="both"/>
        <w:rPr>
          <w:sz w:val="28"/>
          <w:szCs w:val="28"/>
        </w:rPr>
      </w:pPr>
      <w:proofErr w:type="gramStart"/>
      <w:r w:rsidRPr="00412E9E">
        <w:rPr>
          <w:sz w:val="28"/>
          <w:szCs w:val="28"/>
        </w:rPr>
        <w:t xml:space="preserve">внести изменения и дополнения в </w:t>
      </w:r>
      <w:r w:rsidRPr="00412E9E">
        <w:rPr>
          <w:bCs/>
          <w:sz w:val="28"/>
          <w:szCs w:val="28"/>
        </w:rPr>
        <w:t>Административный  регламент администрации сельского поселения Куртлыкульский сельсовет муниципального района Караидельский район Республики Башкортостан по предоставлению муниципальной услуги  «</w:t>
      </w:r>
      <w:r w:rsidRPr="00412E9E">
        <w:rPr>
          <w:sz w:val="28"/>
        </w:rPr>
        <w:t>Прием заявлений, документов, а также постановка граждан на учет в качестве нуждающихся в жилых помещениях в администрации сельского поселения Куртлыкульский сельсовет</w:t>
      </w:r>
      <w:r w:rsidRPr="00412E9E">
        <w:rPr>
          <w:bCs/>
          <w:sz w:val="28"/>
          <w:szCs w:val="28"/>
        </w:rPr>
        <w:t xml:space="preserve">», утвержденный </w:t>
      </w:r>
      <w:r w:rsidRPr="00412E9E">
        <w:rPr>
          <w:sz w:val="28"/>
          <w:szCs w:val="28"/>
        </w:rPr>
        <w:t xml:space="preserve">постановлением главы сельского поселения Куртлыкульский сельсовет муниципального района Караидельский район Республики Башкортостан </w:t>
      </w:r>
      <w:r w:rsidRPr="00412E9E">
        <w:rPr>
          <w:sz w:val="28"/>
        </w:rPr>
        <w:t>от 04.07.2013 года №23</w:t>
      </w:r>
      <w:proofErr w:type="gramEnd"/>
      <w:r w:rsidRPr="00412E9E">
        <w:rPr>
          <w:sz w:val="28"/>
        </w:rPr>
        <w:t>, с учетом изменений, утвержденных постановлением</w:t>
      </w:r>
      <w:r w:rsidRPr="00412E9E">
        <w:rPr>
          <w:sz w:val="28"/>
          <w:szCs w:val="28"/>
        </w:rPr>
        <w:t xml:space="preserve"> от 10.06.2014  №12</w:t>
      </w:r>
      <w:r w:rsidRPr="00412E9E">
        <w:rPr>
          <w:sz w:val="28"/>
        </w:rPr>
        <w:t xml:space="preserve">: </w:t>
      </w:r>
    </w:p>
    <w:p w:rsidR="00412E9E" w:rsidRPr="00412E9E" w:rsidRDefault="00412E9E" w:rsidP="00412E9E">
      <w:pPr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         1.  Пункт</w:t>
      </w:r>
      <w:r w:rsidRPr="00412E9E">
        <w:t xml:space="preserve"> </w:t>
      </w:r>
      <w:r w:rsidRPr="00412E9E">
        <w:rPr>
          <w:sz w:val="28"/>
          <w:szCs w:val="28"/>
        </w:rPr>
        <w:t xml:space="preserve">1.3. изложить в следующей редакции: </w:t>
      </w:r>
    </w:p>
    <w:p w:rsidR="00412E9E" w:rsidRPr="00412E9E" w:rsidRDefault="00412E9E" w:rsidP="00412E9E">
      <w:pPr>
        <w:ind w:firstLine="567"/>
        <w:jc w:val="both"/>
        <w:rPr>
          <w:b/>
          <w:sz w:val="28"/>
          <w:szCs w:val="28"/>
        </w:rPr>
      </w:pPr>
      <w:r w:rsidRPr="00412E9E">
        <w:rPr>
          <w:sz w:val="28"/>
          <w:szCs w:val="28"/>
        </w:rPr>
        <w:t xml:space="preserve">«1.3. </w:t>
      </w:r>
      <w:r w:rsidRPr="00412E9E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  1.3.1. Информация о местонахождении и графике работы Администрации и Республиканского государственного автономного учреждения </w:t>
      </w:r>
      <w:proofErr w:type="gramStart"/>
      <w:r w:rsidRPr="00412E9E">
        <w:rPr>
          <w:sz w:val="28"/>
          <w:szCs w:val="28"/>
        </w:rPr>
        <w:t>Многофункциональный</w:t>
      </w:r>
      <w:proofErr w:type="gramEnd"/>
      <w:r w:rsidRPr="00412E9E">
        <w:rPr>
          <w:sz w:val="28"/>
          <w:szCs w:val="28"/>
        </w:rPr>
        <w:t xml:space="preserve"> центр предоставления государственных и муниципальных услуг (далее – РГАУ МФЦ):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Адрес Администрации: </w:t>
      </w:r>
      <w:r w:rsidRPr="00412E9E">
        <w:rPr>
          <w:color w:val="000000"/>
          <w:sz w:val="28"/>
          <w:szCs w:val="28"/>
        </w:rPr>
        <w:t xml:space="preserve">Республика Башкортостан, Караидельский район, </w:t>
      </w:r>
      <w:r>
        <w:rPr>
          <w:color w:val="000000"/>
          <w:sz w:val="28"/>
          <w:szCs w:val="28"/>
        </w:rPr>
        <w:t>д</w:t>
      </w:r>
      <w:r w:rsidRPr="00412E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Куртлыкуль</w:t>
      </w:r>
      <w:r w:rsidRPr="00412E9E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</w:t>
      </w:r>
      <w:r w:rsidRPr="00412E9E">
        <w:rPr>
          <w:color w:val="000000"/>
          <w:sz w:val="28"/>
          <w:szCs w:val="28"/>
        </w:rPr>
        <w:t xml:space="preserve"> д.</w:t>
      </w:r>
      <w:r>
        <w:rPr>
          <w:color w:val="000000"/>
          <w:sz w:val="28"/>
          <w:szCs w:val="28"/>
        </w:rPr>
        <w:t>5</w:t>
      </w:r>
      <w:r w:rsidRPr="00412E9E">
        <w:rPr>
          <w:color w:val="000000"/>
          <w:sz w:val="28"/>
          <w:szCs w:val="28"/>
        </w:rPr>
        <w:t>2</w:t>
      </w:r>
      <w:r w:rsidRPr="00412E9E">
        <w:rPr>
          <w:sz w:val="28"/>
          <w:szCs w:val="28"/>
        </w:rPr>
        <w:t xml:space="preserve">; 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Режим работы Администрации: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color w:val="000000"/>
          <w:sz w:val="28"/>
          <w:szCs w:val="28"/>
        </w:rPr>
        <w:t>Понедельник – Пятница, с 9-00 часов до 17-00 часов, перерыв с 13-00 часов до 14-00 часов</w:t>
      </w:r>
      <w:r w:rsidRPr="00412E9E">
        <w:rPr>
          <w:sz w:val="28"/>
          <w:szCs w:val="28"/>
        </w:rPr>
        <w:t>;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Суббота и воскресенье – выходные дни;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Контактные телефоны: 8(34744)3-42-65.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Адрес электронной почты: </w:t>
      </w:r>
      <w:proofErr w:type="spellStart"/>
      <w:r w:rsidRPr="00412E9E">
        <w:rPr>
          <w:sz w:val="28"/>
          <w:szCs w:val="28"/>
          <w:lang w:val="en-US"/>
        </w:rPr>
        <w:t>kurtlukul</w:t>
      </w:r>
      <w:proofErr w:type="spellEnd"/>
      <w:r w:rsidRPr="00412E9E">
        <w:rPr>
          <w:sz w:val="28"/>
          <w:szCs w:val="28"/>
        </w:rPr>
        <w:t>_</w:t>
      </w:r>
      <w:proofErr w:type="spellStart"/>
      <w:r w:rsidRPr="00412E9E">
        <w:rPr>
          <w:sz w:val="28"/>
          <w:szCs w:val="28"/>
          <w:lang w:val="en-US"/>
        </w:rPr>
        <w:t>uprav</w:t>
      </w:r>
      <w:proofErr w:type="spellEnd"/>
      <w:r w:rsidRPr="00412E9E">
        <w:rPr>
          <w:sz w:val="28"/>
          <w:szCs w:val="28"/>
        </w:rPr>
        <w:t>@</w:t>
      </w:r>
      <w:r w:rsidRPr="00412E9E">
        <w:rPr>
          <w:sz w:val="28"/>
          <w:szCs w:val="28"/>
          <w:lang w:val="en-US"/>
        </w:rPr>
        <w:t>mail</w:t>
      </w:r>
      <w:r w:rsidRPr="00412E9E">
        <w:rPr>
          <w:sz w:val="28"/>
          <w:szCs w:val="28"/>
        </w:rPr>
        <w:t>.</w:t>
      </w:r>
      <w:proofErr w:type="spellStart"/>
      <w:r w:rsidRPr="00412E9E">
        <w:rPr>
          <w:sz w:val="28"/>
          <w:szCs w:val="28"/>
          <w:lang w:val="en-US"/>
        </w:rPr>
        <w:t>ru</w:t>
      </w:r>
      <w:proofErr w:type="spellEnd"/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Официальный сайт: </w:t>
      </w:r>
      <w:r w:rsidRPr="00412E9E">
        <w:rPr>
          <w:sz w:val="28"/>
          <w:szCs w:val="28"/>
          <w:lang w:val="en-US"/>
        </w:rPr>
        <w:t>http</w:t>
      </w:r>
      <w:r w:rsidRPr="00412E9E">
        <w:rPr>
          <w:sz w:val="28"/>
          <w:szCs w:val="28"/>
        </w:rPr>
        <w:t>://</w:t>
      </w:r>
      <w:proofErr w:type="spellStart"/>
      <w:r w:rsidRPr="00412E9E">
        <w:rPr>
          <w:sz w:val="28"/>
          <w:szCs w:val="28"/>
          <w:lang w:val="en-US"/>
        </w:rPr>
        <w:t>kurtl</w:t>
      </w:r>
      <w:proofErr w:type="spellEnd"/>
      <w:r w:rsidRPr="00412E9E">
        <w:rPr>
          <w:sz w:val="28"/>
          <w:szCs w:val="28"/>
        </w:rPr>
        <w:t>.3</w:t>
      </w:r>
      <w:proofErr w:type="spellStart"/>
      <w:r w:rsidRPr="00412E9E">
        <w:rPr>
          <w:sz w:val="28"/>
          <w:szCs w:val="28"/>
          <w:lang w:val="en-US"/>
        </w:rPr>
        <w:t>dn</w:t>
      </w:r>
      <w:proofErr w:type="spellEnd"/>
      <w:r w:rsidRPr="00412E9E">
        <w:rPr>
          <w:sz w:val="28"/>
          <w:szCs w:val="28"/>
        </w:rPr>
        <w:t>.</w:t>
      </w:r>
      <w:proofErr w:type="spellStart"/>
      <w:r w:rsidRPr="00412E9E">
        <w:rPr>
          <w:sz w:val="28"/>
          <w:szCs w:val="28"/>
          <w:lang w:val="en-US"/>
        </w:rPr>
        <w:t>ru</w:t>
      </w:r>
      <w:proofErr w:type="spellEnd"/>
      <w:r w:rsidRPr="00412E9E">
        <w:rPr>
          <w:sz w:val="28"/>
          <w:szCs w:val="28"/>
        </w:rPr>
        <w:t>/.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Адрес и режим работы РГАУ МФЦ:</w:t>
      </w: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837"/>
        <w:gridCol w:w="2764"/>
        <w:gridCol w:w="2994"/>
      </w:tblGrid>
      <w:tr w:rsidR="00412E9E" w:rsidRPr="00412E9E" w:rsidTr="00BC6E02">
        <w:tc>
          <w:tcPr>
            <w:tcW w:w="510" w:type="pct"/>
          </w:tcPr>
          <w:p w:rsidR="00412E9E" w:rsidRPr="00412E9E" w:rsidRDefault="00412E9E" w:rsidP="00412E9E">
            <w:pPr>
              <w:ind w:firstLine="426"/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</w:tcPr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412E9E" w:rsidRPr="00412E9E" w:rsidRDefault="00412E9E" w:rsidP="00412E9E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412E9E" w:rsidRPr="00412E9E" w:rsidTr="00BC6E02">
        <w:tc>
          <w:tcPr>
            <w:tcW w:w="510" w:type="pct"/>
          </w:tcPr>
          <w:p w:rsidR="00412E9E" w:rsidRPr="00412E9E" w:rsidRDefault="00412E9E" w:rsidP="00412E9E">
            <w:pPr>
              <w:ind w:firstLine="426"/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412E9E" w:rsidRPr="00412E9E" w:rsidRDefault="00412E9E" w:rsidP="00412E9E">
            <w:pPr>
              <w:jc w:val="both"/>
              <w:rPr>
                <w:bCs/>
                <w:sz w:val="28"/>
                <w:szCs w:val="28"/>
              </w:rPr>
            </w:pPr>
            <w:r w:rsidRPr="00412E9E">
              <w:rPr>
                <w:bCs/>
                <w:sz w:val="28"/>
                <w:szCs w:val="28"/>
              </w:rPr>
              <w:t>Отделение РГАУ МФЦ</w:t>
            </w:r>
          </w:p>
          <w:p w:rsidR="00412E9E" w:rsidRPr="00412E9E" w:rsidRDefault="00412E9E" w:rsidP="00412E9E">
            <w:pPr>
              <w:jc w:val="both"/>
              <w:rPr>
                <w:bCs/>
                <w:sz w:val="28"/>
                <w:szCs w:val="28"/>
              </w:rPr>
            </w:pPr>
            <w:r w:rsidRPr="00412E9E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 xml:space="preserve">452360, 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Караидельский район,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 xml:space="preserve">с. Караидель, 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ул. Коммунистическая д. 115.</w:t>
            </w:r>
          </w:p>
        </w:tc>
        <w:tc>
          <w:tcPr>
            <w:tcW w:w="1564" w:type="pct"/>
          </w:tcPr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Понедельник  9.00-20.00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Вторник - пятница 9.00-19.00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 xml:space="preserve">Суббота 9.00-12.00 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Без перерыва.</w:t>
            </w:r>
          </w:p>
          <w:p w:rsidR="00412E9E" w:rsidRPr="00412E9E" w:rsidRDefault="00412E9E" w:rsidP="00412E9E">
            <w:pPr>
              <w:jc w:val="both"/>
              <w:rPr>
                <w:sz w:val="28"/>
                <w:szCs w:val="28"/>
              </w:rPr>
            </w:pPr>
            <w:r w:rsidRPr="00412E9E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412E9E" w:rsidRPr="00412E9E" w:rsidRDefault="00412E9E" w:rsidP="00412E9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1.3.2. 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412E9E" w:rsidRPr="00412E9E" w:rsidRDefault="00412E9E" w:rsidP="00412E9E">
      <w:pPr>
        <w:widowControl w:val="0"/>
        <w:numPr>
          <w:ilvl w:val="0"/>
          <w:numId w:val="20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на официальном сайте сельского поселения Куртлыкульский сельсовет муниципального района Караидельский район  Республики Башкортостан в сети Интернет: </w:t>
      </w:r>
      <w:r w:rsidRPr="00412E9E">
        <w:rPr>
          <w:sz w:val="28"/>
          <w:szCs w:val="28"/>
          <w:lang w:val="en-US"/>
        </w:rPr>
        <w:t>http</w:t>
      </w:r>
      <w:r w:rsidRPr="00412E9E">
        <w:rPr>
          <w:sz w:val="28"/>
          <w:szCs w:val="28"/>
        </w:rPr>
        <w:t>://</w:t>
      </w:r>
      <w:proofErr w:type="spellStart"/>
      <w:r w:rsidRPr="00412E9E">
        <w:rPr>
          <w:sz w:val="28"/>
          <w:szCs w:val="28"/>
          <w:lang w:val="en-US"/>
        </w:rPr>
        <w:t>kurtl</w:t>
      </w:r>
      <w:proofErr w:type="spellEnd"/>
      <w:r w:rsidRPr="00412E9E">
        <w:rPr>
          <w:sz w:val="28"/>
          <w:szCs w:val="28"/>
        </w:rPr>
        <w:t>.3</w:t>
      </w:r>
      <w:proofErr w:type="spellStart"/>
      <w:r w:rsidRPr="00412E9E">
        <w:rPr>
          <w:sz w:val="28"/>
          <w:szCs w:val="28"/>
          <w:lang w:val="en-US"/>
        </w:rPr>
        <w:t>dn</w:t>
      </w:r>
      <w:proofErr w:type="spellEnd"/>
      <w:r w:rsidRPr="00412E9E">
        <w:rPr>
          <w:sz w:val="28"/>
          <w:szCs w:val="28"/>
        </w:rPr>
        <w:t>.</w:t>
      </w:r>
      <w:proofErr w:type="spellStart"/>
      <w:r w:rsidRPr="00412E9E">
        <w:rPr>
          <w:sz w:val="28"/>
          <w:szCs w:val="28"/>
          <w:lang w:val="en-US"/>
        </w:rPr>
        <w:t>ru</w:t>
      </w:r>
      <w:proofErr w:type="spellEnd"/>
      <w:r w:rsidRPr="00412E9E">
        <w:rPr>
          <w:sz w:val="28"/>
          <w:szCs w:val="28"/>
        </w:rPr>
        <w:t>/;</w:t>
      </w:r>
    </w:p>
    <w:p w:rsidR="00412E9E" w:rsidRPr="00412E9E" w:rsidRDefault="00412E9E" w:rsidP="00412E9E">
      <w:pPr>
        <w:widowControl w:val="0"/>
        <w:numPr>
          <w:ilvl w:val="0"/>
          <w:numId w:val="20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в здании Администрации по адресу </w:t>
      </w:r>
      <w:r w:rsidRPr="00412E9E">
        <w:rPr>
          <w:color w:val="000000"/>
          <w:sz w:val="28"/>
          <w:szCs w:val="28"/>
        </w:rPr>
        <w:t>Республика Башкортостан, Караидельский район, д.Куртлыкуль, ул. Советская, д.52, тел: (34744) 3-42-65</w:t>
      </w:r>
      <w:r w:rsidRPr="00412E9E">
        <w:rPr>
          <w:sz w:val="28"/>
          <w:szCs w:val="28"/>
        </w:rPr>
        <w:t>;</w:t>
      </w:r>
    </w:p>
    <w:p w:rsidR="00412E9E" w:rsidRPr="00412E9E" w:rsidRDefault="00412E9E" w:rsidP="00412E9E">
      <w:pPr>
        <w:widowControl w:val="0"/>
        <w:numPr>
          <w:ilvl w:val="0"/>
          <w:numId w:val="20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8" w:history="1">
        <w:r w:rsidRPr="00412E9E">
          <w:rPr>
            <w:color w:val="0000FF"/>
            <w:sz w:val="28"/>
            <w:szCs w:val="28"/>
            <w:u w:val="single"/>
          </w:rPr>
          <w:t>http://www.gosuslugi.ru</w:t>
        </w:r>
      </w:hyperlink>
      <w:r w:rsidRPr="00412E9E">
        <w:rPr>
          <w:sz w:val="28"/>
          <w:szCs w:val="28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 w:rsidRPr="00412E9E">
        <w:rPr>
          <w:color w:val="000000"/>
          <w:sz w:val="28"/>
          <w:szCs w:val="28"/>
        </w:rPr>
        <w:t>«Администрация муниципального района Караидельский район Республики Башкортостан» – «Администрация сельского поселения Куртлыкульский сельсовет муниципального района Караидельский район Республики Башкортостан» - «</w:t>
      </w:r>
      <w:r w:rsidRPr="00412E9E">
        <w:rPr>
          <w:sz w:val="28"/>
        </w:rPr>
        <w:t>Прием заявлений, документов, а также постановка граждан на учет в качестве нуждающихся в жилых помещениях в администрации сельского поселения Куртлыкульский сельсовет</w:t>
      </w:r>
      <w:r w:rsidRPr="00412E9E">
        <w:rPr>
          <w:color w:val="000000"/>
          <w:sz w:val="28"/>
          <w:szCs w:val="28"/>
        </w:rPr>
        <w:t>»</w:t>
      </w:r>
      <w:r w:rsidRPr="00412E9E">
        <w:rPr>
          <w:sz w:val="28"/>
          <w:szCs w:val="28"/>
        </w:rPr>
        <w:t>;</w:t>
      </w:r>
    </w:p>
    <w:p w:rsidR="00412E9E" w:rsidRPr="00412E9E" w:rsidRDefault="00412E9E" w:rsidP="00412E9E">
      <w:pPr>
        <w:widowControl w:val="0"/>
        <w:numPr>
          <w:ilvl w:val="0"/>
          <w:numId w:val="20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</w:t>
      </w:r>
      <w:hyperlink r:id="rId9" w:history="1">
        <w:r w:rsidRPr="00412E9E">
          <w:rPr>
            <w:color w:val="0000FF"/>
            <w:sz w:val="28"/>
            <w:szCs w:val="28"/>
            <w:u w:val="single"/>
          </w:rPr>
          <w:t>http://pgu.bashkortostan.ru</w:t>
        </w:r>
      </w:hyperlink>
      <w:r w:rsidRPr="00412E9E">
        <w:rPr>
          <w:sz w:val="28"/>
          <w:szCs w:val="28"/>
        </w:rPr>
        <w:t xml:space="preserve">) в разделе </w:t>
      </w:r>
      <w:r w:rsidRPr="00412E9E">
        <w:rPr>
          <w:sz w:val="28"/>
          <w:szCs w:val="28"/>
        </w:rPr>
        <w:lastRenderedPageBreak/>
        <w:t xml:space="preserve">«Органы власти», «Органы местного самоуправления» - </w:t>
      </w:r>
      <w:r w:rsidRPr="00412E9E">
        <w:rPr>
          <w:color w:val="000000"/>
          <w:sz w:val="28"/>
          <w:szCs w:val="28"/>
        </w:rPr>
        <w:t>«Администрация муниципального района Караидельский район Республики Башкортостан» – «</w:t>
      </w:r>
      <w:r w:rsidRPr="00412E9E">
        <w:rPr>
          <w:sz w:val="28"/>
        </w:rPr>
        <w:t>Прием заявлений, документов, а также постановка граждан на учет в качестве нуждающихся в жилых помещениях в администрации сельского поселения Куртлыкульский сельсовет</w:t>
      </w:r>
      <w:r w:rsidRPr="00412E9E">
        <w:rPr>
          <w:color w:val="000000"/>
          <w:sz w:val="28"/>
          <w:szCs w:val="28"/>
        </w:rPr>
        <w:t>»</w:t>
      </w:r>
      <w:r w:rsidRPr="00412E9E">
        <w:rPr>
          <w:sz w:val="28"/>
          <w:szCs w:val="28"/>
        </w:rPr>
        <w:t>;</w:t>
      </w:r>
    </w:p>
    <w:p w:rsidR="00412E9E" w:rsidRPr="00412E9E" w:rsidRDefault="00412E9E" w:rsidP="00412E9E">
      <w:pPr>
        <w:widowControl w:val="0"/>
        <w:numPr>
          <w:ilvl w:val="0"/>
          <w:numId w:val="20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на официальном сайте РГАУ МФЦ в сети Интернет (</w:t>
      </w:r>
      <w:hyperlink r:id="rId10" w:history="1">
        <w:r w:rsidRPr="00412E9E">
          <w:rPr>
            <w:color w:val="0000FF"/>
            <w:sz w:val="28"/>
            <w:szCs w:val="28"/>
            <w:u w:val="single"/>
          </w:rPr>
          <w:t>http://www.mfcrb.ru</w:t>
        </w:r>
      </w:hyperlink>
      <w:r w:rsidRPr="00412E9E">
        <w:rPr>
          <w:sz w:val="28"/>
          <w:szCs w:val="28"/>
        </w:rPr>
        <w:t>);л</w:t>
      </w:r>
    </w:p>
    <w:p w:rsidR="00412E9E" w:rsidRPr="00412E9E" w:rsidRDefault="00412E9E" w:rsidP="00412E9E">
      <w:pPr>
        <w:widowControl w:val="0"/>
        <w:numPr>
          <w:ilvl w:val="0"/>
          <w:numId w:val="20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412E9E">
        <w:rPr>
          <w:sz w:val="28"/>
          <w:szCs w:val="28"/>
        </w:rPr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412E9E">
        <w:rPr>
          <w:sz w:val="28"/>
          <w:szCs w:val="28"/>
        </w:rPr>
        <w:t xml:space="preserve"> заявлений, основания отказа в приеме документов и отказа в предоставлении муниципальной услуги.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1.3.3. Текст настоящего Административного регламента с приложениями (полная версия) размещен на официальном сайте: </w:t>
      </w:r>
      <w:r w:rsidRPr="00412E9E">
        <w:rPr>
          <w:color w:val="0070C0"/>
          <w:sz w:val="28"/>
          <w:szCs w:val="28"/>
          <w:lang w:val="en-US"/>
        </w:rPr>
        <w:t>http</w:t>
      </w:r>
      <w:r w:rsidRPr="00412E9E">
        <w:rPr>
          <w:color w:val="0070C0"/>
          <w:sz w:val="28"/>
          <w:szCs w:val="28"/>
        </w:rPr>
        <w:t>://</w:t>
      </w:r>
      <w:proofErr w:type="spellStart"/>
      <w:r w:rsidRPr="00412E9E">
        <w:rPr>
          <w:color w:val="0070C0"/>
          <w:sz w:val="28"/>
          <w:szCs w:val="28"/>
          <w:lang w:val="en-US"/>
        </w:rPr>
        <w:t>kurtl</w:t>
      </w:r>
      <w:proofErr w:type="spellEnd"/>
      <w:r w:rsidRPr="00412E9E">
        <w:rPr>
          <w:color w:val="0070C0"/>
          <w:sz w:val="28"/>
          <w:szCs w:val="28"/>
        </w:rPr>
        <w:t>.3</w:t>
      </w:r>
      <w:proofErr w:type="spellStart"/>
      <w:r w:rsidRPr="00412E9E">
        <w:rPr>
          <w:color w:val="0070C0"/>
          <w:sz w:val="28"/>
          <w:szCs w:val="28"/>
          <w:lang w:val="en-US"/>
        </w:rPr>
        <w:t>dn</w:t>
      </w:r>
      <w:proofErr w:type="spellEnd"/>
      <w:r w:rsidRPr="00412E9E">
        <w:rPr>
          <w:color w:val="0070C0"/>
          <w:sz w:val="28"/>
          <w:szCs w:val="28"/>
        </w:rPr>
        <w:t>.</w:t>
      </w:r>
      <w:proofErr w:type="spellStart"/>
      <w:r w:rsidRPr="00412E9E">
        <w:rPr>
          <w:color w:val="0070C0"/>
          <w:sz w:val="28"/>
          <w:szCs w:val="28"/>
          <w:lang w:val="en-US"/>
        </w:rPr>
        <w:t>ru</w:t>
      </w:r>
      <w:proofErr w:type="spellEnd"/>
      <w:r w:rsidRPr="00412E9E">
        <w:rPr>
          <w:color w:val="0070C0"/>
          <w:sz w:val="28"/>
          <w:szCs w:val="28"/>
        </w:rPr>
        <w:t>/.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1.3.4. При изменении информации по предоставлению муниципальной услуги осуществляется ее периодическое обновление. 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1.3.5.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1.3.6.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Обращение </w:t>
      </w:r>
      <w:proofErr w:type="gramStart"/>
      <w:r w:rsidRPr="00412E9E">
        <w:rPr>
          <w:sz w:val="28"/>
          <w:szCs w:val="28"/>
        </w:rPr>
        <w:t>регистрируется и рассматривается</w:t>
      </w:r>
      <w:proofErr w:type="gramEnd"/>
      <w:r w:rsidRPr="00412E9E">
        <w:rPr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412E9E">
        <w:rPr>
          <w:color w:val="000000"/>
          <w:sz w:val="28"/>
          <w:szCs w:val="28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1.3.7.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412E9E">
        <w:rPr>
          <w:sz w:val="28"/>
          <w:szCs w:val="28"/>
        </w:rPr>
        <w:t>обратившихся</w:t>
      </w:r>
      <w:proofErr w:type="gramEnd"/>
      <w:r w:rsidRPr="00412E9E">
        <w:rPr>
          <w:sz w:val="28"/>
          <w:szCs w:val="28"/>
        </w:rPr>
        <w:t xml:space="preserve"> по интересующим вопросам.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Если специалист не может самостоятельно дать ответ, телефонный звонок</w:t>
      </w:r>
      <w:r w:rsidRPr="00412E9E">
        <w:rPr>
          <w:i/>
          <w:sz w:val="28"/>
          <w:szCs w:val="28"/>
        </w:rPr>
        <w:t xml:space="preserve"> </w:t>
      </w:r>
      <w:r w:rsidRPr="00412E9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назначить другое время для консультаций;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дать ответ в течение 2 (двух) рабочих дней по контактному телефону.</w:t>
      </w:r>
    </w:p>
    <w:p w:rsidR="00412E9E" w:rsidRPr="00412E9E" w:rsidRDefault="00412E9E" w:rsidP="00412E9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12E9E" w:rsidRPr="00412E9E" w:rsidRDefault="00412E9E" w:rsidP="00412E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1.3.8.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412E9E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12E9E">
        <w:rPr>
          <w:sz w:val="28"/>
          <w:szCs w:val="28"/>
        </w:rPr>
        <w:t xml:space="preserve"> и муниципальных услуг». </w:t>
      </w:r>
    </w:p>
    <w:p w:rsidR="00412E9E" w:rsidRPr="00412E9E" w:rsidRDefault="00412E9E" w:rsidP="00412E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2E9E">
        <w:rPr>
          <w:sz w:val="28"/>
          <w:szCs w:val="28"/>
        </w:rPr>
        <w:t>1.3.9. На ЕПГУ и/или РРПГУ размещается следующая информация: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наименование Уполномоченного органа;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круг Заявителей;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срок предоставления муниципальной услуги;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 xml:space="preserve">исчерпывающий перечень оснований для </w:t>
      </w:r>
      <w:proofErr w:type="gramStart"/>
      <w:r w:rsidRPr="00412E9E">
        <w:rPr>
          <w:color w:val="000000"/>
          <w:sz w:val="28"/>
          <w:szCs w:val="28"/>
        </w:rPr>
        <w:t>приостановлении</w:t>
      </w:r>
      <w:proofErr w:type="gramEnd"/>
      <w:r w:rsidRPr="00412E9E">
        <w:rPr>
          <w:color w:val="000000"/>
          <w:sz w:val="28"/>
          <w:szCs w:val="28"/>
        </w:rPr>
        <w:t xml:space="preserve"> или отказа в предоставлении муниципальной услуги;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2E9E">
        <w:rPr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2E9E" w:rsidRPr="00412E9E" w:rsidRDefault="00412E9E" w:rsidP="00412E9E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12E9E">
        <w:rPr>
          <w:sz w:val="28"/>
          <w:szCs w:val="28"/>
        </w:rPr>
        <w:t xml:space="preserve">формы заявлений (уведомлений, сообщений), используемые при </w:t>
      </w:r>
      <w:r w:rsidRPr="00412E9E">
        <w:rPr>
          <w:sz w:val="28"/>
          <w:szCs w:val="28"/>
        </w:rPr>
        <w:lastRenderedPageBreak/>
        <w:t>предоставлении муниципальной услуги.</w:t>
      </w:r>
    </w:p>
    <w:p w:rsidR="00412E9E" w:rsidRPr="00412E9E" w:rsidRDefault="00412E9E" w:rsidP="00412E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2E9E">
        <w:rPr>
          <w:sz w:val="28"/>
          <w:szCs w:val="28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412E9E" w:rsidRPr="00412E9E" w:rsidRDefault="00412E9E" w:rsidP="00412E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2E9E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proofErr w:type="gramStart"/>
      <w:r w:rsidRPr="00412E9E">
        <w:rPr>
          <w:sz w:val="28"/>
          <w:szCs w:val="28"/>
        </w:rPr>
        <w:t>.»;</w:t>
      </w:r>
      <w:proofErr w:type="gramEnd"/>
    </w:p>
    <w:p w:rsidR="00412E9E" w:rsidRPr="00412E9E" w:rsidRDefault="00412E9E" w:rsidP="00412E9E">
      <w:pPr>
        <w:numPr>
          <w:ilvl w:val="0"/>
          <w:numId w:val="22"/>
        </w:numPr>
        <w:tabs>
          <w:tab w:val="clear" w:pos="720"/>
          <w:tab w:val="num" w:pos="-11"/>
        </w:tabs>
        <w:suppressAutoHyphens/>
        <w:ind w:left="-44" w:firstLine="404"/>
        <w:jc w:val="both"/>
      </w:pPr>
      <w:r w:rsidRPr="00412E9E"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452393, Республика Башкортостан, Караидельский район, д. Куртлыкуль, </w:t>
      </w:r>
      <w:proofErr w:type="spellStart"/>
      <w:r w:rsidRPr="00412E9E">
        <w:rPr>
          <w:sz w:val="28"/>
        </w:rPr>
        <w:t>ул</w:t>
      </w:r>
      <w:proofErr w:type="gramStart"/>
      <w:r w:rsidRPr="00412E9E">
        <w:rPr>
          <w:sz w:val="28"/>
        </w:rPr>
        <w:t>.С</w:t>
      </w:r>
      <w:proofErr w:type="gramEnd"/>
      <w:r w:rsidRPr="00412E9E">
        <w:rPr>
          <w:sz w:val="28"/>
        </w:rPr>
        <w:t>оветская</w:t>
      </w:r>
      <w:proofErr w:type="spellEnd"/>
      <w:r w:rsidRPr="00412E9E">
        <w:rPr>
          <w:sz w:val="28"/>
        </w:rPr>
        <w:t xml:space="preserve">, 52 и разместить в сети общего доступа «Интернет» на официальном сайте </w:t>
      </w:r>
      <w:r w:rsidRPr="00412E9E">
        <w:rPr>
          <w:sz w:val="28"/>
          <w:lang w:val="en-US"/>
        </w:rPr>
        <w:t>http</w:t>
      </w:r>
      <w:r w:rsidRPr="00412E9E">
        <w:rPr>
          <w:sz w:val="28"/>
        </w:rPr>
        <w:t>://</w:t>
      </w:r>
      <w:proofErr w:type="spellStart"/>
      <w:r w:rsidRPr="00412E9E">
        <w:rPr>
          <w:sz w:val="28"/>
          <w:lang w:val="en-US"/>
        </w:rPr>
        <w:t>kurt</w:t>
      </w:r>
      <w:proofErr w:type="spellEnd"/>
      <w:r w:rsidRPr="00412E9E">
        <w:rPr>
          <w:sz w:val="28"/>
        </w:rPr>
        <w:t>.3</w:t>
      </w:r>
      <w:proofErr w:type="spellStart"/>
      <w:r w:rsidRPr="00412E9E">
        <w:rPr>
          <w:sz w:val="28"/>
          <w:lang w:val="en-US"/>
        </w:rPr>
        <w:t>dn</w:t>
      </w:r>
      <w:proofErr w:type="spellEnd"/>
      <w:r w:rsidRPr="00412E9E">
        <w:rPr>
          <w:sz w:val="28"/>
        </w:rPr>
        <w:t>.</w:t>
      </w:r>
      <w:proofErr w:type="spellStart"/>
      <w:r w:rsidRPr="00412E9E">
        <w:rPr>
          <w:sz w:val="28"/>
          <w:lang w:val="en-US"/>
        </w:rPr>
        <w:t>ru</w:t>
      </w:r>
      <w:proofErr w:type="spellEnd"/>
      <w:r w:rsidRPr="00412E9E">
        <w:rPr>
          <w:sz w:val="28"/>
        </w:rPr>
        <w:t>/</w:t>
      </w:r>
      <w:r w:rsidRPr="00412E9E">
        <w:t>.</w:t>
      </w:r>
    </w:p>
    <w:p w:rsidR="00412E9E" w:rsidRPr="00412E9E" w:rsidRDefault="00412E9E" w:rsidP="00412E9E">
      <w:pPr>
        <w:jc w:val="both"/>
        <w:rPr>
          <w:sz w:val="28"/>
          <w:szCs w:val="28"/>
        </w:rPr>
      </w:pPr>
    </w:p>
    <w:p w:rsidR="00412E9E" w:rsidRPr="00412E9E" w:rsidRDefault="00412E9E" w:rsidP="00412E9E">
      <w:pPr>
        <w:jc w:val="both"/>
        <w:rPr>
          <w:bCs/>
          <w:sz w:val="28"/>
          <w:szCs w:val="28"/>
        </w:rPr>
      </w:pPr>
      <w:r w:rsidRPr="00412E9E">
        <w:rPr>
          <w:bCs/>
          <w:sz w:val="28"/>
          <w:szCs w:val="28"/>
        </w:rPr>
        <w:t>ВРИО главы  сельского поселения</w:t>
      </w:r>
    </w:p>
    <w:p w:rsidR="00A44B70" w:rsidRPr="00A12C61" w:rsidRDefault="00412E9E" w:rsidP="00412E9E">
      <w:pPr>
        <w:rPr>
          <w:sz w:val="28"/>
          <w:szCs w:val="28"/>
        </w:rPr>
      </w:pPr>
      <w:bookmarkStart w:id="0" w:name="_GoBack"/>
      <w:bookmarkEnd w:id="0"/>
      <w:r w:rsidRPr="00412E9E">
        <w:rPr>
          <w:bCs/>
          <w:sz w:val="28"/>
          <w:szCs w:val="28"/>
        </w:rPr>
        <w:t xml:space="preserve">Куртлыкульский сельсовет                                                        Ф.Х. </w:t>
      </w:r>
      <w:proofErr w:type="spellStart"/>
      <w:r w:rsidRPr="00412E9E">
        <w:rPr>
          <w:bCs/>
          <w:sz w:val="28"/>
          <w:szCs w:val="28"/>
        </w:rPr>
        <w:t>Саяпо</w:t>
      </w:r>
      <w:r>
        <w:rPr>
          <w:bCs/>
          <w:sz w:val="28"/>
          <w:szCs w:val="28"/>
        </w:rPr>
        <w:t>в</w:t>
      </w:r>
      <w:proofErr w:type="spellEnd"/>
    </w:p>
    <w:sectPr w:rsidR="00A44B70" w:rsidRPr="00A12C61" w:rsidSect="00A44B7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AB" w:rsidRDefault="004536AB">
      <w:r>
        <w:separator/>
      </w:r>
    </w:p>
  </w:endnote>
  <w:endnote w:type="continuationSeparator" w:id="0">
    <w:p w:rsidR="004536AB" w:rsidRDefault="004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4536AB" w:rsidP="004612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2E9E">
      <w:rPr>
        <w:rStyle w:val="af"/>
        <w:noProof/>
      </w:rPr>
      <w:t>3</w:t>
    </w:r>
    <w:r>
      <w:rPr>
        <w:rStyle w:val="af"/>
      </w:rPr>
      <w:fldChar w:fldCharType="end"/>
    </w:r>
  </w:p>
  <w:p w:rsidR="00204033" w:rsidRDefault="004536AB" w:rsidP="0046126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AB" w:rsidRDefault="004536AB">
      <w:r>
        <w:separator/>
      </w:r>
    </w:p>
  </w:footnote>
  <w:footnote w:type="continuationSeparator" w:id="0">
    <w:p w:rsidR="004536AB" w:rsidRDefault="0045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4536A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536AB">
    <w:pPr>
      <w:pStyle w:val="ad"/>
      <w:framePr w:wrap="around" w:vAnchor="text" w:hAnchor="margin" w:xAlign="right" w:y="1"/>
      <w:rPr>
        <w:rStyle w:val="af"/>
      </w:rPr>
    </w:pPr>
  </w:p>
  <w:p w:rsidR="00204033" w:rsidRDefault="004536AB" w:rsidP="004076B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7055089"/>
    <w:multiLevelType w:val="hybridMultilevel"/>
    <w:tmpl w:val="6AEE8486"/>
    <w:lvl w:ilvl="0" w:tplc="81D2BB06">
      <w:numFmt w:val="decimalZero"/>
      <w:lvlText w:val="%1"/>
      <w:lvlJc w:val="left"/>
      <w:pPr>
        <w:ind w:left="216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770C98"/>
    <w:multiLevelType w:val="hybridMultilevel"/>
    <w:tmpl w:val="B302E260"/>
    <w:lvl w:ilvl="0" w:tplc="71DEED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9EB2A4E"/>
    <w:multiLevelType w:val="hybridMultilevel"/>
    <w:tmpl w:val="4AC27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6"/>
  </w:num>
  <w:num w:numId="5">
    <w:abstractNumId w:val="20"/>
  </w:num>
  <w:num w:numId="6">
    <w:abstractNumId w:val="10"/>
  </w:num>
  <w:num w:numId="7">
    <w:abstractNumId w:val="7"/>
  </w:num>
  <w:num w:numId="8">
    <w:abstractNumId w:val="21"/>
  </w:num>
  <w:num w:numId="9">
    <w:abstractNumId w:val="13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3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033DE6"/>
    <w:rsid w:val="0013685E"/>
    <w:rsid w:val="001556F1"/>
    <w:rsid w:val="00191855"/>
    <w:rsid w:val="002D791E"/>
    <w:rsid w:val="00305A31"/>
    <w:rsid w:val="00412E9E"/>
    <w:rsid w:val="004536AB"/>
    <w:rsid w:val="004B55A7"/>
    <w:rsid w:val="004D52D7"/>
    <w:rsid w:val="00596CA6"/>
    <w:rsid w:val="006C0060"/>
    <w:rsid w:val="007F72FE"/>
    <w:rsid w:val="00832479"/>
    <w:rsid w:val="00855361"/>
    <w:rsid w:val="008906CA"/>
    <w:rsid w:val="00A12C61"/>
    <w:rsid w:val="00A20C01"/>
    <w:rsid w:val="00A44B70"/>
    <w:rsid w:val="00B063BA"/>
    <w:rsid w:val="00B806B8"/>
    <w:rsid w:val="00BC7299"/>
    <w:rsid w:val="00C50521"/>
    <w:rsid w:val="00E80C80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bashkortosta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17</cp:revision>
  <dcterms:created xsi:type="dcterms:W3CDTF">2017-12-14T11:17:00Z</dcterms:created>
  <dcterms:modified xsi:type="dcterms:W3CDTF">2019-01-22T04:22:00Z</dcterms:modified>
</cp:coreProperties>
</file>